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3330"/>
        <w:gridCol w:w="1440"/>
      </w:tblGrid>
      <w:tr w:rsidR="002D1F18" w:rsidRPr="006F1F91" w14:paraId="0586BFCA" w14:textId="77777777" w:rsidTr="005E0EE0">
        <w:trPr>
          <w:trHeight w:val="264"/>
          <w:jc w:val="center"/>
        </w:trPr>
        <w:tc>
          <w:tcPr>
            <w:tcW w:w="9349" w:type="dxa"/>
            <w:gridSpan w:val="3"/>
            <w:shd w:val="pct20" w:color="auto" w:fill="000000"/>
            <w:tcMar>
              <w:top w:w="43" w:type="dxa"/>
              <w:bottom w:w="43" w:type="dxa"/>
            </w:tcMar>
          </w:tcPr>
          <w:p w14:paraId="20AF70CA" w14:textId="77777777" w:rsidR="002D1F18" w:rsidRPr="006F1F91" w:rsidRDefault="002D1F18" w:rsidP="00FB5A48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cstheme="minorHAnsi"/>
                <w:sz w:val="24"/>
                <w:szCs w:val="24"/>
              </w:rPr>
              <w:br w:type="page"/>
            </w:r>
            <w:r w:rsidRPr="002137C7">
              <w:rPr>
                <w:rFonts w:ascii="Calibri" w:eastAsia="Times New Roman" w:hAnsi="Calibri" w:cs="Times New Roman"/>
                <w:b/>
                <w:caps/>
                <w:color w:val="FFFFFF" w:themeColor="background1"/>
                <w:kern w:val="0"/>
                <w:sz w:val="24"/>
                <w:szCs w:val="20"/>
                <w14:ligatures w14:val="none"/>
              </w:rPr>
              <w:t>Tier 1 - Child Functioning Module - Humanitarian Version</w:t>
            </w:r>
            <w:r>
              <w:rPr>
                <w:rFonts w:ascii="Calibri" w:eastAsia="Times New Roman" w:hAnsi="Calibri" w:cs="Times New Roman"/>
                <w:b/>
                <w:caps/>
                <w:color w:val="FFFFFF" w:themeColor="background1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2137C7">
              <w:rPr>
                <w:rFonts w:ascii="Calibri" w:eastAsia="Times New Roman" w:hAnsi="Calibri" w:cs="Times New Roman"/>
                <w:b/>
                <w:caps/>
                <w:color w:val="FFFFFF" w:themeColor="background1"/>
                <w:kern w:val="0"/>
                <w:sz w:val="24"/>
                <w:szCs w:val="20"/>
                <w14:ligatures w14:val="none"/>
              </w:rPr>
              <w:t>(Age 2</w:t>
            </w:r>
            <w:r>
              <w:rPr>
                <w:rFonts w:ascii="Calibri" w:eastAsia="Times New Roman" w:hAnsi="Calibri" w:cs="Calibri"/>
                <w:b/>
                <w:caps/>
                <w:color w:val="FFFFFF" w:themeColor="background1"/>
                <w:kern w:val="0"/>
                <w:sz w:val="24"/>
                <w:szCs w:val="20"/>
                <w14:ligatures w14:val="none"/>
              </w:rPr>
              <w:t>–</w:t>
            </w:r>
            <w:r w:rsidRPr="002137C7">
              <w:rPr>
                <w:rFonts w:ascii="Calibri" w:eastAsia="Times New Roman" w:hAnsi="Calibri" w:cs="Times New Roman"/>
                <w:b/>
                <w:caps/>
                <w:color w:val="FFFFFF" w:themeColor="background1"/>
                <w:kern w:val="0"/>
                <w:sz w:val="24"/>
                <w:szCs w:val="20"/>
                <w14:ligatures w14:val="none"/>
              </w:rPr>
              <w:t>4)</w:t>
            </w:r>
            <w:r w:rsidRPr="002137C7">
              <w:rPr>
                <w:rFonts w:ascii="Calibri" w:hAnsi="Calibri"/>
                <w:color w:val="FFFFFF" w:themeColor="background1"/>
              </w:rPr>
              <w:t xml:space="preserve"> </w:t>
            </w:r>
            <w:r w:rsidRPr="006F1F91">
              <w:rPr>
                <w:rFonts w:ascii="Calibri" w:hAnsi="Calibri"/>
                <w:color w:val="000000" w:themeColor="text1"/>
              </w:rPr>
              <w:t>(age 2-</w:t>
            </w:r>
            <w:r w:rsidRPr="0080660F">
              <w:rPr>
                <w:rFonts w:ascii="Calibri" w:eastAsia="Times New Roman" w:hAnsi="Calibri" w:cs="Times New Roman"/>
                <w:b/>
                <w:caps/>
                <w:color w:val="FFFFFF" w:themeColor="background1"/>
                <w:kern w:val="0"/>
                <w:sz w:val="24"/>
                <w:szCs w:val="20"/>
                <w14:ligatures w14:val="none"/>
              </w:rPr>
              <w:t xml:space="preserve"> CF</w:t>
            </w:r>
            <w:r>
              <w:rPr>
                <w:rFonts w:ascii="Calibri" w:eastAsia="Times New Roman" w:hAnsi="Calibri" w:cs="Times New Roman"/>
                <w:b/>
                <w:caps/>
                <w:color w:val="FFFFFF" w:themeColor="background1"/>
                <w:kern w:val="0"/>
                <w:sz w:val="24"/>
                <w:szCs w:val="20"/>
                <w14:ligatures w14:val="none"/>
              </w:rPr>
              <w:t xml:space="preserve">H </w:t>
            </w:r>
          </w:p>
        </w:tc>
      </w:tr>
      <w:tr w:rsidR="002D1F18" w:rsidRPr="006F1F91" w14:paraId="417FF71D" w14:textId="77777777" w:rsidTr="005E0EE0">
        <w:trPr>
          <w:trHeight w:val="978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1D786A06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 w:rsidRPr="006F1F91">
              <w:rPr>
                <w:color w:val="000000" w:themeColor="text1"/>
              </w:rPr>
              <w:t xml:space="preserve">. I would like to ask you some questions about difficulties your child may have. </w:t>
            </w:r>
          </w:p>
          <w:p w14:paraId="2F882027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144645F2" w14:textId="77777777" w:rsidR="002D1F18" w:rsidRPr="006F1F91" w:rsidRDefault="002D1F18" w:rsidP="00FB5A48">
            <w:pPr>
              <w:pStyle w:val="1Intvwqst"/>
              <w:rPr>
                <w:color w:val="000000" w:themeColor="text1"/>
                <w:sz w:val="22"/>
                <w:szCs w:val="22"/>
              </w:rPr>
            </w:pPr>
            <w:r w:rsidRPr="006F1F91">
              <w:rPr>
                <w:color w:val="000000" w:themeColor="text1"/>
              </w:rPr>
              <w:tab/>
              <w:t>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 xml:space="preserve">) wear glasses? </w:t>
            </w: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66F61D38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0ACBD20D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4845F4FE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3ED49DEC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7DBB44EA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44FD194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5527C4F3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71BB823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3</w:t>
            </w:r>
          </w:p>
        </w:tc>
      </w:tr>
      <w:tr w:rsidR="002D1F18" w:rsidRPr="006F1F91" w14:paraId="2C50B3C1" w14:textId="77777777" w:rsidTr="005E0EE0">
        <w:trPr>
          <w:trHeight w:val="1342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6537D9BE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2</w:t>
            </w:r>
            <w:r w:rsidRPr="006F1F91">
              <w:rPr>
                <w:color w:val="000000" w:themeColor="text1"/>
              </w:rPr>
              <w:t>. When wearing his/her glasses,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seeing?</w:t>
            </w:r>
          </w:p>
          <w:p w14:paraId="2AA92F6F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378D6DE5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47BDC95A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56E24F6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430CBD64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5ACA8E27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27BC4C6E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7DCCDEC4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378AF7F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958AF9A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A55891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1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0E798257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6689F98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3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56378E08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4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</w:tc>
      </w:tr>
      <w:tr w:rsidR="002D1F18" w:rsidRPr="006F1F91" w14:paraId="01214493" w14:textId="77777777" w:rsidTr="005E0EE0">
        <w:trPr>
          <w:trHeight w:val="1216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2F0CCDB4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3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seeing?</w:t>
            </w:r>
          </w:p>
          <w:p w14:paraId="193C3D06" w14:textId="77777777" w:rsidR="002D1F18" w:rsidRPr="006F1F91" w:rsidRDefault="002D1F18" w:rsidP="00FB5A48">
            <w:pPr>
              <w:pStyle w:val="1Intvwqst"/>
              <w:ind w:firstLine="0"/>
              <w:rPr>
                <w:color w:val="000000" w:themeColor="text1"/>
              </w:rPr>
            </w:pPr>
          </w:p>
          <w:p w14:paraId="36FDBF5C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3FA2FE6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6B063797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688F7FF5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642CCD9E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25D90AA8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127A83DC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3BB03F5E" w14:textId="77777777" w:rsidTr="005E0EE0">
        <w:trPr>
          <w:trHeight w:val="441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745070F9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4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use a hearing aid?</w:t>
            </w:r>
          </w:p>
          <w:p w14:paraId="4D0AFBCA" w14:textId="77777777" w:rsidR="002D1F18" w:rsidRPr="006F1F91" w:rsidRDefault="002D1F18" w:rsidP="00FB5A48">
            <w:pPr>
              <w:pStyle w:val="1Intvwqst"/>
              <w:ind w:left="0" w:firstLine="0"/>
              <w:rPr>
                <w:color w:val="000000" w:themeColor="text1"/>
              </w:rPr>
            </w:pP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396A5903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3FE59FC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672E9CE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24567EA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6</w:t>
            </w:r>
          </w:p>
        </w:tc>
      </w:tr>
      <w:tr w:rsidR="002D1F18" w:rsidRPr="006F1F91" w14:paraId="3FC2EF57" w14:textId="77777777" w:rsidTr="005E0EE0">
        <w:trPr>
          <w:trHeight w:val="1594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737BDE4D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5</w:t>
            </w:r>
            <w:r w:rsidRPr="006F1F91">
              <w:rPr>
                <w:color w:val="000000" w:themeColor="text1"/>
              </w:rPr>
              <w:t>. When using his/her hearing aid,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hearing sounds like people’s voices or music?</w:t>
            </w:r>
          </w:p>
          <w:p w14:paraId="720C290E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578FEC4E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47694DAB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2DD5711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70603C4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36F516C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7376D555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30E31B4F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139B8217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4FDA5E68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764A283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ABB303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A348EE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1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0D5B4296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011621FA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3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4922311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4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</w:tc>
      </w:tr>
      <w:tr w:rsidR="002D1F18" w:rsidRPr="006F1F91" w14:paraId="3DE80ED3" w14:textId="77777777" w:rsidTr="005E0EE0">
        <w:trPr>
          <w:trHeight w:val="1414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3464BEB0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6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hearing sounds like people’s voices or music?</w:t>
            </w:r>
          </w:p>
          <w:p w14:paraId="17F436DD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0EE9765C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2D6E522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7C51AA5B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6401544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220A0A5F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763CA04C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0EDE6FE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0676F6B7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CE37425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5CEB629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D33238F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70C9AB06" w14:textId="77777777" w:rsidTr="005E0EE0">
        <w:trPr>
          <w:trHeight w:val="441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0A8D8162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7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use any equipment or receive assistance for walking?</w:t>
            </w: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71A94013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050C10F1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3AF2A094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9071BFF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H9</w:t>
            </w:r>
          </w:p>
        </w:tc>
      </w:tr>
      <w:tr w:rsidR="002D1F18" w:rsidRPr="006F1F91" w14:paraId="7D247662" w14:textId="77777777" w:rsidTr="005E0EE0">
        <w:trPr>
          <w:trHeight w:val="1158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03B2F786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8</w:t>
            </w:r>
            <w:r w:rsidRPr="006F1F91">
              <w:rPr>
                <w:color w:val="000000" w:themeColor="text1"/>
              </w:rPr>
              <w:t>. without his/her equipment or assistance,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walking?</w:t>
            </w:r>
          </w:p>
          <w:p w14:paraId="03CE8A34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25989B0C" w14:textId="77777777" w:rsidR="002D1F18" w:rsidRPr="006F1F91" w:rsidRDefault="002D1F18" w:rsidP="00FB5A48">
            <w:pPr>
              <w:pStyle w:val="1Intvwqst"/>
              <w:rPr>
                <w:b/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some difficulty, a lot of difficulty or cannot do at all?</w:t>
            </w: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6A80F10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6FAA7E7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</w:p>
          <w:p w14:paraId="7AC18F09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6E99525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0AF7C59F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5E65104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62EFB8A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374C55C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1C4274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6CD1CAC2" w14:textId="77777777" w:rsidTr="005E0EE0">
        <w:trPr>
          <w:trHeight w:val="222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7ADE7D64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H9</w:t>
            </w:r>
            <w:r w:rsidRPr="006F1F91">
              <w:rPr>
                <w:color w:val="000000" w:themeColor="text1"/>
              </w:rPr>
              <w:t>. Compared with children of the same age,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walking?</w:t>
            </w:r>
          </w:p>
          <w:p w14:paraId="447D65D5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19B863A3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51D33416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2E8221F6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515D9868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0EACB6E9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12F1B60E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5DE1ED68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3F5DA31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645BFC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CDB381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104B648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62F7FDC2" w14:textId="77777777" w:rsidTr="005E0EE0">
        <w:trPr>
          <w:trHeight w:val="222"/>
          <w:jc w:val="center"/>
        </w:trPr>
        <w:tc>
          <w:tcPr>
            <w:tcW w:w="4585" w:type="dxa"/>
            <w:tcMar>
              <w:top w:w="43" w:type="dxa"/>
              <w:bottom w:w="43" w:type="dxa"/>
            </w:tcMar>
          </w:tcPr>
          <w:p w14:paraId="475C762D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0</w:t>
            </w:r>
            <w:r w:rsidRPr="006F1F91">
              <w:rPr>
                <w:color w:val="000000" w:themeColor="text1"/>
              </w:rPr>
              <w:t>. Compared with children of the same age,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picking up small objects with his/her hand?</w:t>
            </w:r>
          </w:p>
          <w:p w14:paraId="412E865F" w14:textId="77777777" w:rsidR="002D1F18" w:rsidRPr="006F1F91" w:rsidRDefault="002D1F18" w:rsidP="00FB5A48">
            <w:pPr>
              <w:pStyle w:val="1Intvwqst"/>
              <w:ind w:left="0" w:firstLine="0"/>
              <w:rPr>
                <w:color w:val="000000" w:themeColor="text1"/>
              </w:rPr>
            </w:pPr>
          </w:p>
          <w:p w14:paraId="30E5C52D" w14:textId="77777777" w:rsidR="002D1F18" w:rsidRPr="006F1F91" w:rsidRDefault="002D1F18" w:rsidP="00FB5A48">
            <w:pPr>
              <w:pStyle w:val="1Intvwqst"/>
              <w:rPr>
                <w:b/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26" w:type="dxa"/>
            <w:tcMar>
              <w:top w:w="43" w:type="dxa"/>
              <w:bottom w:w="43" w:type="dxa"/>
            </w:tcMar>
          </w:tcPr>
          <w:p w14:paraId="79CA20F1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</w:p>
          <w:p w14:paraId="5A5EB655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7E85D396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6F13133B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49D5B44C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38" w:type="dxa"/>
            <w:tcMar>
              <w:top w:w="43" w:type="dxa"/>
              <w:bottom w:w="43" w:type="dxa"/>
            </w:tcMar>
          </w:tcPr>
          <w:p w14:paraId="267296CF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5105CD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FC57AB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600BE0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587EC30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A7CC3C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F6EA68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524AAFD8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93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000000"/>
            <w:tcMar>
              <w:top w:w="43" w:type="dxa"/>
              <w:bottom w:w="43" w:type="dxa"/>
            </w:tcMar>
          </w:tcPr>
          <w:p w14:paraId="76FFE6EB" w14:textId="77777777" w:rsidR="002D1F18" w:rsidRPr="006F1F91" w:rsidRDefault="002D1F18" w:rsidP="00FB5A48">
            <w:pPr>
              <w:pStyle w:val="modulename"/>
              <w:pageBreakBefore/>
              <w:ind w:left="238" w:right="-365" w:hanging="238"/>
              <w:jc w:val="both"/>
              <w:rPr>
                <w:rFonts w:ascii="Calibri" w:hAnsi="Calibri"/>
                <w:color w:val="000000" w:themeColor="text1"/>
              </w:rPr>
            </w:pPr>
            <w:r w:rsidRPr="006F1F91">
              <w:rPr>
                <w:rFonts w:ascii="Calibri" w:hAnsi="Calibri"/>
                <w:color w:val="000000" w:themeColor="text1"/>
              </w:rPr>
              <w:lastRenderedPageBreak/>
              <w:t>CH</w:t>
            </w:r>
            <w:r>
              <w:rPr>
                <w:rFonts w:ascii="Calibri" w:hAnsi="Calibri"/>
                <w:color w:val="FFFFFF" w:themeColor="background1"/>
              </w:rPr>
              <w:t>Tier 2 - Child Functioning Module - Humanitarian Version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</w:rPr>
              <w:t>(Age 2</w:t>
            </w:r>
            <w:r>
              <w:rPr>
                <w:rFonts w:ascii="Calibri" w:hAnsi="Calibri" w:cs="Calibri"/>
                <w:color w:val="FFFFFF" w:themeColor="background1"/>
              </w:rPr>
              <w:t>–</w:t>
            </w:r>
            <w:proofErr w:type="gramStart"/>
            <w:r>
              <w:rPr>
                <w:rFonts w:ascii="Calibri" w:hAnsi="Calibri"/>
                <w:color w:val="FFFFFF" w:themeColor="background1"/>
              </w:rPr>
              <w:t>4)</w:t>
            </w:r>
            <w:r w:rsidRPr="0080660F">
              <w:rPr>
                <w:rFonts w:ascii="Calibri" w:hAnsi="Calibri"/>
                <w:color w:val="000000" w:themeColor="text1"/>
              </w:rPr>
              <w:t>FU</w:t>
            </w:r>
            <w:proofErr w:type="gramEnd"/>
            <w:r w:rsidRPr="0080660F">
              <w:rPr>
                <w:rFonts w:ascii="Calibri" w:hAnsi="Calibri"/>
                <w:caps w:val="0"/>
                <w:color w:val="FFFFFF" w:themeColor="background1"/>
              </w:rPr>
              <w:t xml:space="preserve">  CFH</w:t>
            </w:r>
            <w:r w:rsidRPr="006F1F91">
              <w:rPr>
                <w:rFonts w:ascii="Calibri" w:hAnsi="Calibri"/>
                <w:color w:val="000000" w:themeColor="text1"/>
              </w:rPr>
              <w:t xml:space="preserve"> IONING (age 2-4)</w:t>
            </w:r>
            <w:r w:rsidRPr="006F1F91">
              <w:rPr>
                <w:rFonts w:ascii="Calibri" w:hAnsi="Calibri"/>
                <w:color w:val="000000" w:themeColor="text1"/>
              </w:rPr>
              <w:tab/>
            </w:r>
            <w:r>
              <w:rPr>
                <w:rFonts w:ascii="Calibri" w:hAnsi="Calibri"/>
                <w:color w:val="000000" w:themeColor="text1"/>
              </w:rPr>
              <w:t xml:space="preserve">                                                 </w:t>
            </w:r>
            <w:r w:rsidRPr="006F1F91">
              <w:rPr>
                <w:rFonts w:ascii="Calibri" w:hAnsi="Calibri"/>
                <w:color w:val="000000" w:themeColor="text1"/>
              </w:rPr>
              <w:t xml:space="preserve"> CF</w:t>
            </w:r>
          </w:p>
        </w:tc>
      </w:tr>
      <w:tr w:rsidR="002D1F18" w:rsidRPr="006F1F91" w14:paraId="774F6E8F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8"/>
          <w:jc w:val="center"/>
        </w:trPr>
        <w:tc>
          <w:tcPr>
            <w:tcW w:w="4590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1648CFA8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 w:rsidRPr="006F1F91">
              <w:rPr>
                <w:color w:val="000000" w:themeColor="text1"/>
              </w:rPr>
              <w:t xml:space="preserve">. I would like to ask you some questions about difficulties your child may have. </w:t>
            </w:r>
          </w:p>
          <w:p w14:paraId="02531FE0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49FA7E8F" w14:textId="77777777" w:rsidR="002D1F18" w:rsidRPr="006F1F91" w:rsidRDefault="002D1F18" w:rsidP="00FB5A48">
            <w:pPr>
              <w:pStyle w:val="1Intvwqst"/>
              <w:rPr>
                <w:color w:val="000000" w:themeColor="text1"/>
                <w:sz w:val="22"/>
                <w:szCs w:val="22"/>
              </w:rPr>
            </w:pPr>
            <w:r w:rsidRPr="006F1F91">
              <w:rPr>
                <w:color w:val="000000" w:themeColor="text1"/>
              </w:rPr>
              <w:tab/>
              <w:t>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 xml:space="preserve">) wear glasses? </w:t>
            </w:r>
          </w:p>
        </w:tc>
        <w:tc>
          <w:tcPr>
            <w:tcW w:w="3330" w:type="dxa"/>
            <w:tcMar>
              <w:top w:w="43" w:type="dxa"/>
              <w:bottom w:w="43" w:type="dxa"/>
            </w:tcMar>
          </w:tcPr>
          <w:p w14:paraId="29D617E8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155FF59A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1D5DD204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334E985B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693797AC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4C29FA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974121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4E74503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3</w:t>
            </w:r>
          </w:p>
        </w:tc>
      </w:tr>
      <w:tr w:rsidR="002D1F18" w:rsidRPr="006F1F91" w14:paraId="150F2333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2"/>
          <w:jc w:val="center"/>
        </w:trPr>
        <w:tc>
          <w:tcPr>
            <w:tcW w:w="4590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3D51686C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2</w:t>
            </w:r>
            <w:r w:rsidRPr="006F1F91">
              <w:rPr>
                <w:color w:val="000000" w:themeColor="text1"/>
              </w:rPr>
              <w:t>. When wearing his/her glasses,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seeing?</w:t>
            </w:r>
          </w:p>
          <w:p w14:paraId="771FD677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1B738E44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0" w:type="dxa"/>
            <w:tcMar>
              <w:top w:w="43" w:type="dxa"/>
              <w:bottom w:w="43" w:type="dxa"/>
            </w:tcMar>
          </w:tcPr>
          <w:p w14:paraId="3B2583EC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2942B79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7F8936C6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4E0748DC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0882EE3A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21F9D36E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0830EAD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57AD352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ADE1D13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1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260E22F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075F448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3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6CD3D13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4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</w:tc>
      </w:tr>
      <w:tr w:rsidR="002D1F18" w:rsidRPr="006F1F91" w14:paraId="3C84148D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6"/>
          <w:jc w:val="center"/>
        </w:trPr>
        <w:tc>
          <w:tcPr>
            <w:tcW w:w="4590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00C60FC2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3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seeing?</w:t>
            </w:r>
          </w:p>
          <w:p w14:paraId="495729BE" w14:textId="77777777" w:rsidR="002D1F18" w:rsidRPr="006F1F91" w:rsidRDefault="002D1F18" w:rsidP="00FB5A48">
            <w:pPr>
              <w:pStyle w:val="1Intvwqst"/>
              <w:ind w:firstLine="0"/>
              <w:rPr>
                <w:color w:val="000000" w:themeColor="text1"/>
              </w:rPr>
            </w:pPr>
          </w:p>
          <w:p w14:paraId="2FE93491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0" w:type="dxa"/>
            <w:tcMar>
              <w:top w:w="43" w:type="dxa"/>
              <w:bottom w:w="43" w:type="dxa"/>
            </w:tcMar>
          </w:tcPr>
          <w:p w14:paraId="20927C1D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2EB02B6B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377E7B44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0A4BBFEA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170E302E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165B02B8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0265E360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  <w:jc w:val="center"/>
        </w:trPr>
        <w:tc>
          <w:tcPr>
            <w:tcW w:w="4590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3215388B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4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use a hearing aid?</w:t>
            </w:r>
          </w:p>
          <w:p w14:paraId="732705BC" w14:textId="77777777" w:rsidR="002D1F18" w:rsidRPr="006F1F91" w:rsidRDefault="002D1F18" w:rsidP="00FB5A48">
            <w:pPr>
              <w:pStyle w:val="1Intvwqst"/>
              <w:ind w:left="0" w:firstLine="0"/>
              <w:rPr>
                <w:color w:val="000000" w:themeColor="text1"/>
              </w:rPr>
            </w:pPr>
          </w:p>
        </w:tc>
        <w:tc>
          <w:tcPr>
            <w:tcW w:w="3330" w:type="dxa"/>
            <w:tcMar>
              <w:top w:w="43" w:type="dxa"/>
              <w:bottom w:w="43" w:type="dxa"/>
            </w:tcMar>
          </w:tcPr>
          <w:p w14:paraId="3B13E3F3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051CB547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396309A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77659F5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6</w:t>
            </w:r>
          </w:p>
        </w:tc>
      </w:tr>
      <w:tr w:rsidR="002D1F18" w:rsidRPr="006F1F91" w14:paraId="24FCF5CF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4"/>
          <w:jc w:val="center"/>
        </w:trPr>
        <w:tc>
          <w:tcPr>
            <w:tcW w:w="4590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19D08569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5</w:t>
            </w:r>
            <w:r w:rsidRPr="006F1F91">
              <w:rPr>
                <w:color w:val="000000" w:themeColor="text1"/>
              </w:rPr>
              <w:t>. When using his/her hearing aid,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hearing sounds like people’s voices or music?</w:t>
            </w:r>
          </w:p>
          <w:p w14:paraId="6F9AD513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21ED3922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0" w:type="dxa"/>
            <w:tcMar>
              <w:top w:w="43" w:type="dxa"/>
              <w:bottom w:w="43" w:type="dxa"/>
            </w:tcMar>
          </w:tcPr>
          <w:p w14:paraId="24B5912A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648EBA7E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5295637E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4816ABF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28CF2E38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2F2CE2E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68087E9E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28EE6C0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5DB359A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4843BD5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FF8292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1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0E4EAD2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7B55AD05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3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20DBA2B0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4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</w:tc>
      </w:tr>
      <w:tr w:rsidR="002D1F18" w:rsidRPr="006F1F91" w14:paraId="484D7733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4"/>
          <w:jc w:val="center"/>
        </w:trPr>
        <w:tc>
          <w:tcPr>
            <w:tcW w:w="4590" w:type="dxa"/>
            <w:tcBorders>
              <w:left w:val="double" w:sz="4" w:space="0" w:color="auto"/>
            </w:tcBorders>
            <w:tcMar>
              <w:top w:w="43" w:type="dxa"/>
              <w:bottom w:w="43" w:type="dxa"/>
            </w:tcMar>
          </w:tcPr>
          <w:p w14:paraId="176EBEB3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6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hearing sounds like people’s voices or music?</w:t>
            </w:r>
          </w:p>
          <w:p w14:paraId="0E968ADC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4059C561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0" w:type="dxa"/>
            <w:tcMar>
              <w:top w:w="43" w:type="dxa"/>
              <w:bottom w:w="43" w:type="dxa"/>
            </w:tcMar>
          </w:tcPr>
          <w:p w14:paraId="4EF6019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4EA6DDA9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729268E5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75CF047C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21EC0D73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77CCA6C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012619E0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DBB5F1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83C08D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22B0AE4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096297B2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  <w:jc w:val="center"/>
        </w:trPr>
        <w:tc>
          <w:tcPr>
            <w:tcW w:w="4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5EE2C1B9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7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use any equipment or receive assistance for walking?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3C2EB55E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66F0A4D9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38F1008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0AE4A3C" w14:textId="04717BD9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E75352">
              <w:rPr>
                <w:color w:val="000000" w:themeColor="text1"/>
              </w:rPr>
              <w:t>CFH</w:t>
            </w:r>
            <w:r w:rsidR="00E75352" w:rsidRPr="00E75352">
              <w:rPr>
                <w:color w:val="000000" w:themeColor="text1"/>
              </w:rPr>
              <w:t>9</w:t>
            </w:r>
          </w:p>
        </w:tc>
      </w:tr>
      <w:tr w:rsidR="002D1F18" w:rsidRPr="006F1F91" w14:paraId="6701A7EF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8"/>
          <w:jc w:val="center"/>
        </w:trPr>
        <w:tc>
          <w:tcPr>
            <w:tcW w:w="4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26624E79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8</w:t>
            </w:r>
            <w:r w:rsidRPr="006F1F91">
              <w:rPr>
                <w:color w:val="000000" w:themeColor="text1"/>
              </w:rPr>
              <w:t>. without his/her equipment or assistance,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walking?</w:t>
            </w:r>
          </w:p>
          <w:p w14:paraId="24694463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757147ED" w14:textId="77777777" w:rsidR="002D1F18" w:rsidRPr="006F1F91" w:rsidRDefault="002D1F18" w:rsidP="00FB5A48">
            <w:pPr>
              <w:pStyle w:val="1Intvwqst"/>
              <w:rPr>
                <w:b/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some difficulty, a lot of difficulty or cannot do at all?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15E1579F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00EB204B" w14:textId="77777777" w:rsidR="002D1F18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</w:p>
          <w:p w14:paraId="5742933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</w:p>
          <w:p w14:paraId="3015B69D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4C0B74FC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6E93BA1E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3457F12F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CCC5B4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6D6D6B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AF8D49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0F03B722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jc w:val="center"/>
        </w:trPr>
        <w:tc>
          <w:tcPr>
            <w:tcW w:w="4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4594634D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H9</w:t>
            </w:r>
            <w:r w:rsidRPr="006F1F91">
              <w:rPr>
                <w:color w:val="000000" w:themeColor="text1"/>
              </w:rPr>
              <w:t>. Compared with children of the same age,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walking?</w:t>
            </w:r>
          </w:p>
          <w:p w14:paraId="68B254E4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1C6F9974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005EBCD4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4D7EC1A5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12D7AC5D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76FC3057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43D78187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3D90DE8D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79B69E23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DDD9987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957B0C6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42588F3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0667F0EB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2"/>
          <w:jc w:val="center"/>
        </w:trPr>
        <w:tc>
          <w:tcPr>
            <w:tcW w:w="4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1C955990" w14:textId="28557AFE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lastRenderedPageBreak/>
              <w:t>CF</w:t>
            </w:r>
            <w:r w:rsidR="00B32253"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0</w:t>
            </w:r>
            <w:r w:rsidRPr="006F1F91">
              <w:rPr>
                <w:color w:val="000000" w:themeColor="text1"/>
              </w:rPr>
              <w:t>. Compared with children of the same age,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picking up small objects with his/her hand?</w:t>
            </w:r>
          </w:p>
          <w:p w14:paraId="2899A45C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294315FF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0DAF907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2344C007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</w:p>
          <w:p w14:paraId="1F878DE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</w:p>
          <w:p w14:paraId="2E5AD99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6E59479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721B9935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27D1791F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2A205F46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6F3BF1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FF5E9AF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5812B7B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11FAD58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749E116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84CD3D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6D7E193F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  <w:jc w:val="center"/>
        </w:trPr>
        <w:tc>
          <w:tcPr>
            <w:tcW w:w="4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5C922CFA" w14:textId="725C31D8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 w:rsidR="00B32253"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1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understanding you?</w:t>
            </w:r>
          </w:p>
          <w:p w14:paraId="6ED46934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65D4EFCB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35001AFC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60180006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</w:p>
          <w:p w14:paraId="13C5D527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278EED05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3127A6F8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593D3CE0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1D5553D7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721EB43C" w14:textId="77777777" w:rsidTr="005E0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2"/>
          <w:jc w:val="center"/>
        </w:trPr>
        <w:tc>
          <w:tcPr>
            <w:tcW w:w="4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199B844B" w14:textId="55F127EC" w:rsidR="002D1F18" w:rsidRPr="006F1F91" w:rsidRDefault="002D1F18" w:rsidP="00FB5A48">
            <w:pPr>
              <w:pStyle w:val="1Intvwqst"/>
              <w:ind w:left="357" w:hanging="357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 w:rsidR="00B32253"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Pr="006F1F91">
              <w:rPr>
                <w:color w:val="000000" w:themeColor="text1"/>
              </w:rPr>
              <w:t>. Compared with children of the same age, how much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kick, bite or hit other children or adults?</w:t>
            </w:r>
          </w:p>
          <w:p w14:paraId="7E2EF534" w14:textId="77777777" w:rsidR="002D1F18" w:rsidRPr="006F1F91" w:rsidRDefault="002D1F18" w:rsidP="00FB5A48">
            <w:pPr>
              <w:pStyle w:val="1Intvwqst"/>
              <w:ind w:left="357" w:hanging="357"/>
              <w:rPr>
                <w:color w:val="000000" w:themeColor="text1"/>
              </w:rPr>
            </w:pPr>
          </w:p>
          <w:p w14:paraId="6A81C26D" w14:textId="77777777" w:rsidR="002D1F18" w:rsidRPr="006F1F91" w:rsidRDefault="002D1F18" w:rsidP="00FB5A48">
            <w:pPr>
              <w:pStyle w:val="1Intvwqst"/>
              <w:ind w:left="308" w:firstLine="0"/>
              <w:rPr>
                <w:b/>
                <w:color w:val="000000" w:themeColor="text1"/>
              </w:rPr>
            </w:pPr>
            <w:r w:rsidRPr="006F1F91">
              <w:rPr>
                <w:color w:val="000000" w:themeColor="text1"/>
              </w:rPr>
              <w:t>Would you say: not at all, the same or less, more or a lot more?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</w:tcPr>
          <w:p w14:paraId="0F0CB714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</w:p>
          <w:p w14:paraId="75D827D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ind w:left="0" w:firstLine="0"/>
              <w:rPr>
                <w:color w:val="000000" w:themeColor="text1"/>
              </w:rPr>
            </w:pPr>
          </w:p>
          <w:p w14:paraId="007C8DEB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Not at all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455D0FC4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The same or less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1E32B02B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More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199D1806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114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more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3" w:type="dxa"/>
              <w:bottom w:w="43" w:type="dxa"/>
            </w:tcMar>
          </w:tcPr>
          <w:p w14:paraId="3AAF4CB6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</w:tbl>
    <w:p w14:paraId="1EF56500" w14:textId="77777777" w:rsidR="002D1F18" w:rsidRDefault="002D1F18" w:rsidP="002D1F18">
      <w:pPr>
        <w:jc w:val="both"/>
        <w:rPr>
          <w:rFonts w:cstheme="minorHAnsi"/>
          <w:sz w:val="24"/>
          <w:szCs w:val="24"/>
        </w:rPr>
      </w:pPr>
    </w:p>
    <w:p w14:paraId="47306693" w14:textId="77777777" w:rsidR="002D1F18" w:rsidRDefault="002D1F18" w:rsidP="002D1F18">
      <w:pPr>
        <w:jc w:val="both"/>
        <w:rPr>
          <w:rFonts w:cstheme="minorHAnsi"/>
          <w:sz w:val="24"/>
          <w:szCs w:val="24"/>
        </w:rPr>
      </w:pPr>
    </w:p>
    <w:p w14:paraId="26DBEA5F" w14:textId="77777777" w:rsidR="002D1F18" w:rsidRDefault="002D1F18" w:rsidP="002D1F18">
      <w:pPr>
        <w:jc w:val="both"/>
        <w:rPr>
          <w:b/>
          <w:caps/>
        </w:rPr>
      </w:pPr>
    </w:p>
    <w:p w14:paraId="5DBB179A" w14:textId="77777777" w:rsidR="002D1F18" w:rsidRDefault="002D1F18" w:rsidP="002D1F18">
      <w:pPr>
        <w:jc w:val="both"/>
        <w:rPr>
          <w:b/>
          <w:caps/>
        </w:rPr>
      </w:pPr>
    </w:p>
    <w:p w14:paraId="6D8547A8" w14:textId="77777777" w:rsidR="002D1F18" w:rsidRDefault="002D1F18" w:rsidP="002D1F18">
      <w:pPr>
        <w:jc w:val="both"/>
        <w:rPr>
          <w:b/>
          <w:caps/>
        </w:rPr>
      </w:pPr>
    </w:p>
    <w:p w14:paraId="2D1AFAA2" w14:textId="77777777" w:rsidR="002D1F18" w:rsidRDefault="002D1F18" w:rsidP="002D1F18">
      <w:pPr>
        <w:jc w:val="both"/>
        <w:rPr>
          <w:b/>
          <w:caps/>
        </w:rPr>
      </w:pPr>
    </w:p>
    <w:p w14:paraId="7F0DE367" w14:textId="77777777" w:rsidR="002D1F18" w:rsidRDefault="002D1F18" w:rsidP="002D1F18">
      <w:pPr>
        <w:jc w:val="both"/>
        <w:rPr>
          <w:b/>
          <w:caps/>
        </w:rPr>
      </w:pPr>
    </w:p>
    <w:p w14:paraId="52D9DC5B" w14:textId="77777777" w:rsidR="002D1F18" w:rsidRDefault="002D1F18" w:rsidP="002D1F18">
      <w:pPr>
        <w:jc w:val="both"/>
        <w:rPr>
          <w:b/>
          <w:caps/>
        </w:rPr>
      </w:pPr>
    </w:p>
    <w:p w14:paraId="0AE76528" w14:textId="77777777" w:rsidR="002D1F18" w:rsidRDefault="002D1F18" w:rsidP="002D1F18">
      <w:pPr>
        <w:jc w:val="both"/>
        <w:rPr>
          <w:b/>
          <w:caps/>
        </w:rPr>
      </w:pPr>
    </w:p>
    <w:p w14:paraId="6A2057B1" w14:textId="77777777" w:rsidR="002D1F18" w:rsidRDefault="002D1F18" w:rsidP="002D1F18">
      <w:pPr>
        <w:jc w:val="both"/>
        <w:rPr>
          <w:b/>
          <w:caps/>
        </w:rPr>
      </w:pPr>
    </w:p>
    <w:p w14:paraId="75D108EC" w14:textId="77777777" w:rsidR="002D1F18" w:rsidRDefault="002D1F18" w:rsidP="002D1F18">
      <w:pPr>
        <w:jc w:val="both"/>
        <w:rPr>
          <w:b/>
          <w:caps/>
        </w:rPr>
      </w:pPr>
    </w:p>
    <w:p w14:paraId="6F504DF4" w14:textId="77777777" w:rsidR="002D1F18" w:rsidRDefault="002D1F18" w:rsidP="002D1F18">
      <w:pPr>
        <w:jc w:val="both"/>
        <w:rPr>
          <w:b/>
          <w:caps/>
        </w:rPr>
      </w:pPr>
    </w:p>
    <w:p w14:paraId="76CB6C05" w14:textId="77777777" w:rsidR="002D1F18" w:rsidRDefault="002D1F18" w:rsidP="002D1F18">
      <w:pPr>
        <w:jc w:val="both"/>
        <w:rPr>
          <w:b/>
          <w:caps/>
        </w:rPr>
      </w:pPr>
    </w:p>
    <w:p w14:paraId="74FBE8AF" w14:textId="77777777" w:rsidR="002D1F18" w:rsidRDefault="002D1F18" w:rsidP="002D1F18">
      <w:pPr>
        <w:jc w:val="both"/>
        <w:rPr>
          <w:b/>
          <w:caps/>
        </w:rPr>
      </w:pPr>
    </w:p>
    <w:p w14:paraId="7F1A7EED" w14:textId="77777777" w:rsidR="002D1F18" w:rsidRDefault="002D1F18" w:rsidP="002D1F18">
      <w:pPr>
        <w:jc w:val="both"/>
        <w:rPr>
          <w:b/>
          <w:caps/>
        </w:rPr>
      </w:pPr>
    </w:p>
    <w:p w14:paraId="368445F4" w14:textId="77777777" w:rsidR="002D1F18" w:rsidRPr="002137C7" w:rsidRDefault="002D1F18" w:rsidP="002D1F18">
      <w:pPr>
        <w:jc w:val="both"/>
      </w:pPr>
    </w:p>
    <w:p w14:paraId="0B7C8539" w14:textId="4F2C5E58" w:rsidR="005E0EE0" w:rsidRDefault="005E0E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9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3333"/>
        <w:gridCol w:w="1444"/>
      </w:tblGrid>
      <w:tr w:rsidR="002D1F18" w:rsidRPr="00FE2A02" w14:paraId="4942153C" w14:textId="77777777" w:rsidTr="00FB5A48">
        <w:trPr>
          <w:jc w:val="center"/>
        </w:trPr>
        <w:tc>
          <w:tcPr>
            <w:tcW w:w="9349" w:type="dxa"/>
            <w:gridSpan w:val="3"/>
            <w:shd w:val="pct20" w:color="auto" w:fill="000000"/>
            <w:tcMar>
              <w:top w:w="43" w:type="dxa"/>
              <w:bottom w:w="43" w:type="dxa"/>
            </w:tcMar>
          </w:tcPr>
          <w:p w14:paraId="430F9E8B" w14:textId="77777777" w:rsidR="002D1F18" w:rsidRPr="00FE2A02" w:rsidRDefault="002D1F18" w:rsidP="00FB5A48">
            <w:pPr>
              <w:pStyle w:val="modulename"/>
              <w:numPr>
                <w:ilvl w:val="0"/>
                <w:numId w:val="5"/>
              </w:numPr>
              <w:tabs>
                <w:tab w:val="right" w:pos="9504"/>
              </w:tabs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lastRenderedPageBreak/>
              <w:t xml:space="preserve">Tier 1 - </w:t>
            </w:r>
            <w:r w:rsidRPr="00E30BF9">
              <w:rPr>
                <w:rFonts w:ascii="Calibri" w:hAnsi="Calibri"/>
                <w:color w:val="FFFFFF"/>
              </w:rPr>
              <w:t>CHILD FUNCTIONING</w:t>
            </w:r>
            <w:r>
              <w:rPr>
                <w:rFonts w:ascii="Calibri" w:hAnsi="Calibri"/>
                <w:color w:val="FFFFFF"/>
              </w:rPr>
              <w:t xml:space="preserve"> Module - Humanitarian Version (age 5</w:t>
            </w:r>
            <w:r>
              <w:rPr>
                <w:rFonts w:ascii="Calibri" w:hAnsi="Calibri" w:cs="Calibri"/>
                <w:color w:val="FFFFFF"/>
              </w:rPr>
              <w:t>–</w:t>
            </w:r>
            <w:r>
              <w:rPr>
                <w:rFonts w:ascii="Calibri" w:hAnsi="Calibri"/>
                <w:color w:val="FFFFFF"/>
              </w:rPr>
              <w:t>17)</w:t>
            </w:r>
            <w:r w:rsidRPr="00FE2A02">
              <w:rPr>
                <w:rFonts w:ascii="Calibri" w:hAnsi="Calibri"/>
                <w:color w:val="FFFFFF"/>
              </w:rPr>
              <w:tab/>
            </w:r>
            <w:r>
              <w:rPr>
                <w:rFonts w:ascii="Calibri" w:hAnsi="Calibri"/>
                <w:color w:val="FFFFFF"/>
              </w:rPr>
              <w:t>CFH</w:t>
            </w:r>
          </w:p>
        </w:tc>
      </w:tr>
      <w:tr w:rsidR="002D1F18" w:rsidRPr="006F1F91" w14:paraId="0D52C600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0735775E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 w:rsidRPr="006F1F91">
              <w:rPr>
                <w:color w:val="000000" w:themeColor="text1"/>
              </w:rPr>
              <w:t xml:space="preserve">. I would like to ask you some questions about difficulties your child may have. </w:t>
            </w:r>
          </w:p>
          <w:p w14:paraId="2930F916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56D093B6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wear glasses or contact lenses?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1ABF9B5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43B71380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6173E67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365E7D8A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6202E41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23F4E860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05837030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E739597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533E8584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094F39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3</w:t>
            </w:r>
          </w:p>
        </w:tc>
      </w:tr>
      <w:tr w:rsidR="002D1F18" w:rsidRPr="006F1F91" w14:paraId="5796AF0D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3B829A0F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2</w:t>
            </w:r>
            <w:r w:rsidRPr="006F1F91">
              <w:rPr>
                <w:color w:val="000000" w:themeColor="text1"/>
              </w:rPr>
              <w:t>. When wearing his/her glasses or contact lenses,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seeing?</w:t>
            </w:r>
          </w:p>
          <w:p w14:paraId="1C5D03CC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3767747D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16ECAEE9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10FEEFC6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1F412B3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22239DD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4B6C330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10EE642B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24858A2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3212E845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A656594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EF68F5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3E50B3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1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54ED03D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23B84EE8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3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70B7D5EC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4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</w:tc>
      </w:tr>
      <w:tr w:rsidR="002D1F18" w:rsidRPr="006F1F91" w14:paraId="7FFDFABE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4AC66A5A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3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seeing?</w:t>
            </w:r>
          </w:p>
          <w:p w14:paraId="38EAD65D" w14:textId="77777777" w:rsidR="002D1F18" w:rsidRPr="006F1F91" w:rsidRDefault="002D1F18" w:rsidP="00FB5A48">
            <w:pPr>
              <w:pStyle w:val="1Intvwqst"/>
              <w:ind w:firstLine="0"/>
              <w:rPr>
                <w:color w:val="000000" w:themeColor="text1"/>
              </w:rPr>
            </w:pPr>
          </w:p>
          <w:p w14:paraId="242E7532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2552B69D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7134686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0295CFD9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4853738D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4484B926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32BFB7E1" w14:textId="77777777" w:rsidR="002D1F18" w:rsidRPr="006F1F91" w:rsidRDefault="002D1F18" w:rsidP="00FB5A48">
            <w:pPr>
              <w:pStyle w:val="skipcolumn"/>
              <w:rPr>
                <w:color w:val="000000" w:themeColor="text1"/>
                <w:highlight w:val="yellow"/>
              </w:rPr>
            </w:pPr>
          </w:p>
        </w:tc>
      </w:tr>
      <w:tr w:rsidR="002D1F18" w:rsidRPr="006F1F91" w14:paraId="75161DD8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4D893A37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4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use a hearing aid?</w:t>
            </w:r>
          </w:p>
          <w:p w14:paraId="248B3F1A" w14:textId="77777777" w:rsidR="002D1F18" w:rsidRPr="006F1F91" w:rsidRDefault="002D1F18" w:rsidP="00FB5A48">
            <w:pPr>
              <w:pStyle w:val="1Intvwqst"/>
              <w:ind w:left="0" w:firstLine="0"/>
              <w:rPr>
                <w:color w:val="000000" w:themeColor="text1"/>
              </w:rPr>
            </w:pP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0D008A3C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68C3E5B4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3E50164A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173DDF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6</w:t>
            </w:r>
          </w:p>
        </w:tc>
      </w:tr>
      <w:tr w:rsidR="002D1F18" w:rsidRPr="006F1F91" w14:paraId="22B1DCB0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6C83E99E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5</w:t>
            </w:r>
            <w:r w:rsidRPr="006F1F91">
              <w:rPr>
                <w:color w:val="000000" w:themeColor="text1"/>
              </w:rPr>
              <w:t>. When using his/her hearing aid,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hearing sounds like people’s voices or music?</w:t>
            </w:r>
          </w:p>
          <w:p w14:paraId="1BA63FDF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53ED1006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488C90FE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53A33FCE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38D3B261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2C6F0656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3A52D594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16D85B6C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0537EAB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4D3550D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16A3AF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364014C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E92A0F8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1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7A36143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07B1B4A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3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476C597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4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</w:tc>
      </w:tr>
      <w:tr w:rsidR="002D1F18" w:rsidRPr="006F1F91" w14:paraId="22793478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1C6C2255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6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hearing sounds like people’s voices or music?</w:t>
            </w:r>
          </w:p>
          <w:p w14:paraId="7B6DDAE9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40741A26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411C073C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6B4E640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3961766E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6B0931D9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5ACA5481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1F18D0AD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160A4156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511616C2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1EDEAA3A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7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use any equipment or receive assistance for walking?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5F35233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14962039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5E5EF99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7C9A936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H9</w:t>
            </w:r>
          </w:p>
        </w:tc>
      </w:tr>
      <w:tr w:rsidR="002D1F18" w:rsidRPr="006F1F91" w14:paraId="39C8D5CA" w14:textId="77777777" w:rsidTr="00E75352">
        <w:trPr>
          <w:jc w:val="center"/>
        </w:trPr>
        <w:tc>
          <w:tcPr>
            <w:tcW w:w="4572" w:type="dxa"/>
            <w:tcBorders>
              <w:bottom w:val="single" w:sz="6" w:space="0" w:color="auto"/>
            </w:tcBorders>
            <w:tcMar>
              <w:top w:w="43" w:type="dxa"/>
              <w:bottom w:w="43" w:type="dxa"/>
            </w:tcMar>
          </w:tcPr>
          <w:p w14:paraId="5773F4CE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8</w:t>
            </w:r>
            <w:r w:rsidRPr="006F1F91">
              <w:rPr>
                <w:color w:val="000000" w:themeColor="text1"/>
              </w:rPr>
              <w:t xml:space="preserve">. Without his/her equipment or </w:t>
            </w:r>
            <w:r w:rsidRPr="006F1F91">
              <w:rPr>
                <w:rFonts w:cs="Arial"/>
                <w:color w:val="000000" w:themeColor="text1"/>
              </w:rPr>
              <w:t xml:space="preserve">assistance, does </w:t>
            </w:r>
            <w:r w:rsidRPr="006F1F91">
              <w:rPr>
                <w:color w:val="000000" w:themeColor="text1"/>
              </w:rPr>
              <w:t>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 xml:space="preserve">) </w:t>
            </w:r>
            <w:r w:rsidRPr="006F1F91">
              <w:rPr>
                <w:rFonts w:cs="Arial"/>
                <w:color w:val="000000" w:themeColor="text1"/>
              </w:rPr>
              <w:t>have difficulty walking</w:t>
            </w:r>
            <w:r w:rsidRPr="006F1F91">
              <w:rPr>
                <w:rFonts w:eastAsia="Calibri" w:cs="Arial"/>
                <w:color w:val="000000" w:themeColor="text1"/>
              </w:rPr>
              <w:t>?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</w:p>
          <w:p w14:paraId="168364FF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49C63C2A" w14:textId="77777777" w:rsidR="002D1F18" w:rsidRPr="006F1F91" w:rsidRDefault="002D1F18" w:rsidP="00FB5A48">
            <w:pPr>
              <w:pStyle w:val="1Intvwqst"/>
              <w:rPr>
                <w:b/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some difficulty, a lot of difficulty or cannot do at all?</w:t>
            </w:r>
          </w:p>
        </w:tc>
        <w:tc>
          <w:tcPr>
            <w:tcW w:w="3333" w:type="dxa"/>
            <w:tcBorders>
              <w:bottom w:val="single" w:sz="6" w:space="0" w:color="auto"/>
            </w:tcBorders>
            <w:tcMar>
              <w:top w:w="43" w:type="dxa"/>
              <w:bottom w:w="43" w:type="dxa"/>
            </w:tcMar>
          </w:tcPr>
          <w:p w14:paraId="54FEF39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53D2F97C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5FB9F4E5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7BF4CFC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79D3F648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539C2510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Borders>
              <w:bottom w:val="single" w:sz="6" w:space="0" w:color="auto"/>
            </w:tcBorders>
            <w:tcMar>
              <w:top w:w="43" w:type="dxa"/>
              <w:bottom w:w="43" w:type="dxa"/>
            </w:tcMar>
          </w:tcPr>
          <w:p w14:paraId="2846A8DC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4807C4DB" w14:textId="77777777" w:rsidTr="00E75352">
        <w:trPr>
          <w:jc w:val="center"/>
        </w:trPr>
        <w:tc>
          <w:tcPr>
            <w:tcW w:w="4572" w:type="dxa"/>
            <w:tcBorders>
              <w:top w:val="single" w:sz="6" w:space="0" w:color="auto"/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68BE865D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H9</w:t>
            </w:r>
            <w:r w:rsidRPr="006F1F91">
              <w:rPr>
                <w:color w:val="000000" w:themeColor="text1"/>
              </w:rPr>
              <w:t>. Compared with children of the same age,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 xml:space="preserve">) have difficulty </w:t>
            </w:r>
            <w:r w:rsidRPr="006F1F91">
              <w:rPr>
                <w:rFonts w:cs="Arial"/>
                <w:color w:val="000000" w:themeColor="text1"/>
              </w:rPr>
              <w:t>walking</w:t>
            </w:r>
            <w:r w:rsidRPr="006F1F91">
              <w:rPr>
                <w:rFonts w:eastAsia="Calibri" w:cs="Arial"/>
                <w:color w:val="000000" w:themeColor="text1"/>
              </w:rPr>
              <w:t>? </w:t>
            </w:r>
          </w:p>
          <w:p w14:paraId="703591C6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522639A9" w14:textId="77777777" w:rsidR="002D1F18" w:rsidRPr="006F1F91" w:rsidRDefault="002D1F18" w:rsidP="00FB5A48">
            <w:pPr>
              <w:pStyle w:val="1Intvwqst"/>
              <w:rPr>
                <w:b/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Borders>
              <w:top w:val="single" w:sz="6" w:space="0" w:color="auto"/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1F7EF56B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6499C85C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7AA85DFD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282ABAA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0A488426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1B025E9A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Borders>
              <w:top w:val="single" w:sz="6" w:space="0" w:color="auto"/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44F407A5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0D62CA4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37B7868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02C6E5AF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23660B05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1CC18B40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293B0FF1" w14:textId="77777777" w:rsidTr="00E75352">
        <w:trPr>
          <w:trHeight w:val="1657"/>
          <w:jc w:val="center"/>
        </w:trPr>
        <w:tc>
          <w:tcPr>
            <w:tcW w:w="4572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6D17DEA5" w14:textId="77777777" w:rsidR="002D1F18" w:rsidRPr="003B22AE" w:rsidRDefault="002D1F18" w:rsidP="00FB5A48">
            <w:pPr>
              <w:pStyle w:val="1Intvwqst"/>
            </w:pPr>
            <w:r w:rsidRPr="00435160">
              <w:rPr>
                <w:b/>
              </w:rPr>
              <w:lastRenderedPageBreak/>
              <w:t>CF</w:t>
            </w:r>
            <w:r>
              <w:rPr>
                <w:b/>
              </w:rPr>
              <w:t>H</w:t>
            </w:r>
            <w:r w:rsidRPr="00435160">
              <w:rPr>
                <w:b/>
              </w:rPr>
              <w:t>1</w:t>
            </w:r>
            <w:r>
              <w:rPr>
                <w:b/>
              </w:rPr>
              <w:t>0</w:t>
            </w:r>
            <w:r w:rsidRPr="00435160">
              <w:t>.</w:t>
            </w:r>
            <w:r w:rsidRPr="00435160">
              <w:rPr>
                <w:b/>
                <w:bCs/>
              </w:rPr>
              <w:t xml:space="preserve"> </w:t>
            </w:r>
            <w:r w:rsidRPr="003B22AE">
              <w:t>Compared with children of the same age,</w:t>
            </w:r>
            <w:r w:rsidRPr="00435160">
              <w:rPr>
                <w:b/>
                <w:bCs/>
              </w:rPr>
              <w:t xml:space="preserve"> </w:t>
            </w:r>
            <w:r w:rsidRPr="003B22AE">
              <w:t>d</w:t>
            </w:r>
            <w:r w:rsidRPr="00435160">
              <w:t>oes (</w:t>
            </w:r>
            <w:r w:rsidRPr="00435160">
              <w:rPr>
                <w:rStyle w:val="Instructionsinparens"/>
                <w:iCs/>
                <w:smallCaps w:val="0"/>
              </w:rPr>
              <w:t>name</w:t>
            </w:r>
            <w:r w:rsidRPr="00435160">
              <w:t xml:space="preserve">) have difficulty </w:t>
            </w:r>
            <w:r w:rsidRPr="003B22AE">
              <w:t>picking up small objects, for example a pencil, with his/her hand</w:t>
            </w:r>
            <w:r w:rsidRPr="00435160">
              <w:t>?</w:t>
            </w:r>
          </w:p>
          <w:p w14:paraId="47C55F05" w14:textId="77777777" w:rsidR="002D1F18" w:rsidRPr="00435160" w:rsidRDefault="002D1F18" w:rsidP="00FB5A48">
            <w:pPr>
              <w:pStyle w:val="1Intvwqst"/>
              <w:ind w:left="0" w:firstLine="0"/>
            </w:pPr>
          </w:p>
          <w:p w14:paraId="79DB1F0D" w14:textId="77777777" w:rsidR="002D1F18" w:rsidRPr="006F1F91" w:rsidRDefault="002D1F18" w:rsidP="00FB5A48">
            <w:pPr>
              <w:pStyle w:val="1Intvwqst"/>
              <w:spacing w:before="120"/>
              <w:rPr>
                <w:b/>
                <w:color w:val="000000" w:themeColor="text1"/>
              </w:rPr>
            </w:pPr>
            <w:r w:rsidRPr="00435160">
              <w:tab/>
              <w:t>Would you say (</w:t>
            </w:r>
            <w:r w:rsidRPr="00435160">
              <w:rPr>
                <w:rStyle w:val="Instructionsinparens"/>
                <w:iCs/>
                <w:smallCaps w:val="0"/>
              </w:rPr>
              <w:t>name</w:t>
            </w:r>
            <w:r w:rsidRPr="00435160">
              <w:t>) has: no difficulty, some difficulty, a lot of difficulty or cannot do at all?</w:t>
            </w:r>
          </w:p>
        </w:tc>
        <w:tc>
          <w:tcPr>
            <w:tcW w:w="3333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66432690" w14:textId="77777777" w:rsidR="002D1F18" w:rsidRPr="003B22AE" w:rsidRDefault="002D1F18" w:rsidP="00FB5A48">
            <w:pPr>
              <w:pStyle w:val="Responsecategs"/>
              <w:ind w:left="0" w:firstLine="0"/>
            </w:pPr>
          </w:p>
          <w:p w14:paraId="392B5148" w14:textId="77777777" w:rsidR="002D1F18" w:rsidRDefault="002D1F18" w:rsidP="00FB5A48">
            <w:pPr>
              <w:pStyle w:val="Responsecategs"/>
            </w:pPr>
          </w:p>
          <w:p w14:paraId="4DDA115F" w14:textId="77777777" w:rsidR="002D1F18" w:rsidRDefault="002D1F18" w:rsidP="00FB5A48">
            <w:pPr>
              <w:pStyle w:val="Responsecategs"/>
            </w:pPr>
          </w:p>
          <w:p w14:paraId="41D937AA" w14:textId="77777777" w:rsidR="002D1F18" w:rsidRDefault="002D1F18" w:rsidP="00FB5A48">
            <w:pPr>
              <w:pStyle w:val="Responsecategs"/>
            </w:pPr>
          </w:p>
          <w:p w14:paraId="4539398B" w14:textId="77777777" w:rsidR="002D1F18" w:rsidRPr="00435160" w:rsidRDefault="002D1F18" w:rsidP="00FB5A48">
            <w:pPr>
              <w:pStyle w:val="Responsecategs"/>
            </w:pPr>
            <w:r w:rsidRPr="00435160">
              <w:t>No difficulty</w:t>
            </w:r>
            <w:r w:rsidRPr="00435160">
              <w:tab/>
              <w:t>1</w:t>
            </w:r>
          </w:p>
          <w:p w14:paraId="3F615998" w14:textId="77777777" w:rsidR="002D1F18" w:rsidRPr="00435160" w:rsidRDefault="002D1F18" w:rsidP="00FB5A48">
            <w:pPr>
              <w:pStyle w:val="Responsecategs"/>
            </w:pPr>
            <w:r w:rsidRPr="00435160">
              <w:t>Some difficulty</w:t>
            </w:r>
            <w:r w:rsidRPr="00435160">
              <w:tab/>
              <w:t>2</w:t>
            </w:r>
          </w:p>
          <w:p w14:paraId="14B6FCBB" w14:textId="77777777" w:rsidR="002D1F18" w:rsidRPr="00435160" w:rsidRDefault="002D1F18" w:rsidP="00FB5A48">
            <w:pPr>
              <w:pStyle w:val="Responsecategs"/>
            </w:pPr>
            <w:r w:rsidRPr="00435160">
              <w:t>A lot of difficulty</w:t>
            </w:r>
            <w:r w:rsidRPr="00435160">
              <w:tab/>
              <w:t>3</w:t>
            </w:r>
          </w:p>
          <w:p w14:paraId="4B0A439C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819"/>
              </w:tabs>
              <w:ind w:left="0" w:firstLine="0"/>
              <w:rPr>
                <w:color w:val="000000" w:themeColor="text1"/>
              </w:rPr>
            </w:pPr>
            <w:r w:rsidRPr="00435160">
              <w:t>Cannot do at all</w:t>
            </w:r>
            <w:r w:rsidRPr="00435160">
              <w:tab/>
              <w:t>4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63D0A1EB" w14:textId="77777777" w:rsidR="002D1F18" w:rsidRPr="00435160" w:rsidRDefault="002D1F18" w:rsidP="00FB5A48">
            <w:pPr>
              <w:pStyle w:val="skipcolumn"/>
            </w:pPr>
          </w:p>
          <w:p w14:paraId="55E0A3F0" w14:textId="77777777" w:rsidR="002D1F18" w:rsidRPr="00435160" w:rsidRDefault="002D1F18" w:rsidP="00FB5A48">
            <w:pPr>
              <w:pStyle w:val="skipcolumn"/>
            </w:pPr>
          </w:p>
          <w:p w14:paraId="25FE19C9" w14:textId="77777777" w:rsidR="002D1F18" w:rsidRPr="00435160" w:rsidRDefault="002D1F18" w:rsidP="00FB5A48">
            <w:pPr>
              <w:pStyle w:val="skipcolumn"/>
              <w:ind w:left="0" w:firstLine="0"/>
            </w:pPr>
          </w:p>
          <w:p w14:paraId="20300791" w14:textId="77777777" w:rsidR="002D1F18" w:rsidRPr="00435160" w:rsidRDefault="002D1F18" w:rsidP="00FB5A48">
            <w:pPr>
              <w:pStyle w:val="skipcolumn"/>
              <w:ind w:left="0" w:firstLine="0"/>
            </w:pPr>
          </w:p>
          <w:p w14:paraId="6D9F0D74" w14:textId="77777777" w:rsidR="002D1F18" w:rsidRPr="00435160" w:rsidRDefault="002D1F18" w:rsidP="00FB5A48">
            <w:pPr>
              <w:pStyle w:val="skipcolumn"/>
              <w:ind w:left="0" w:firstLine="0"/>
            </w:pPr>
          </w:p>
          <w:p w14:paraId="09D41BCC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</w:tbl>
    <w:p w14:paraId="59DF582E" w14:textId="77777777" w:rsidR="002D1F18" w:rsidRPr="006F1F91" w:rsidRDefault="002D1F18" w:rsidP="002D1F18">
      <w:pPr>
        <w:rPr>
          <w:rFonts w:cstheme="minorHAnsi"/>
          <w:color w:val="000000" w:themeColor="text1"/>
          <w:sz w:val="24"/>
          <w:szCs w:val="24"/>
        </w:rPr>
      </w:pPr>
    </w:p>
    <w:p w14:paraId="6846CF6D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7F9065F4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61A44E48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775BF7BF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1E3C4131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089DB05F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2483EF80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7487C3CF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176FD2E3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37FA1D84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114B1CA2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099637DD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62E9D7EC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400D733E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5F0AEAB0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40DA419F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101448E1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753CAA97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33694E4E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69EDCBF1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62B5D2F0" w14:textId="77777777" w:rsidR="002D1F18" w:rsidRDefault="002D1F18" w:rsidP="002D1F18">
      <w:pPr>
        <w:rPr>
          <w:rFonts w:cstheme="minorHAnsi"/>
          <w:sz w:val="24"/>
          <w:szCs w:val="24"/>
        </w:rPr>
      </w:pPr>
    </w:p>
    <w:p w14:paraId="746A1AB9" w14:textId="39961947" w:rsidR="005E0EE0" w:rsidRDefault="005E0E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E5488F7" w14:textId="77777777" w:rsidR="002D1F18" w:rsidRDefault="002D1F18" w:rsidP="002D1F18">
      <w:pPr>
        <w:rPr>
          <w:rFonts w:cstheme="minorHAnsi"/>
          <w:sz w:val="24"/>
          <w:szCs w:val="24"/>
        </w:rPr>
      </w:pPr>
    </w:p>
    <w:tbl>
      <w:tblPr>
        <w:tblW w:w="9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3333"/>
        <w:gridCol w:w="1444"/>
      </w:tblGrid>
      <w:tr w:rsidR="002D1F18" w:rsidRPr="00FE2A02" w14:paraId="273748CF" w14:textId="77777777" w:rsidTr="00FB5A48">
        <w:trPr>
          <w:jc w:val="center"/>
        </w:trPr>
        <w:tc>
          <w:tcPr>
            <w:tcW w:w="9349" w:type="dxa"/>
            <w:gridSpan w:val="3"/>
            <w:shd w:val="pct20" w:color="auto" w:fill="000000"/>
            <w:tcMar>
              <w:top w:w="43" w:type="dxa"/>
              <w:bottom w:w="43" w:type="dxa"/>
            </w:tcMar>
          </w:tcPr>
          <w:p w14:paraId="25902DBC" w14:textId="77777777" w:rsidR="002D1F18" w:rsidRPr="00FE2A02" w:rsidRDefault="002D1F18" w:rsidP="00FB5A48">
            <w:pPr>
              <w:pStyle w:val="modulename"/>
              <w:numPr>
                <w:ilvl w:val="0"/>
                <w:numId w:val="5"/>
              </w:numPr>
              <w:tabs>
                <w:tab w:val="right" w:pos="9504"/>
              </w:tabs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Tier 2 - </w:t>
            </w:r>
            <w:r w:rsidRPr="00E30BF9">
              <w:rPr>
                <w:rFonts w:ascii="Calibri" w:hAnsi="Calibri"/>
                <w:color w:val="FFFFFF"/>
              </w:rPr>
              <w:t>CHILD FUNCTIONING</w:t>
            </w:r>
            <w:r>
              <w:rPr>
                <w:rFonts w:ascii="Calibri" w:hAnsi="Calibri"/>
                <w:color w:val="FFFFFF"/>
              </w:rPr>
              <w:t xml:space="preserve"> Module - Humanitarian Version (age 5</w:t>
            </w:r>
            <w:r>
              <w:rPr>
                <w:rFonts w:ascii="Calibri" w:hAnsi="Calibri" w:cs="Calibri"/>
                <w:color w:val="FFFFFF"/>
              </w:rPr>
              <w:t>–</w:t>
            </w:r>
            <w:r>
              <w:rPr>
                <w:rFonts w:ascii="Calibri" w:hAnsi="Calibri"/>
                <w:color w:val="FFFFFF"/>
              </w:rPr>
              <w:t>17)</w:t>
            </w:r>
            <w:r w:rsidRPr="00FE2A02">
              <w:rPr>
                <w:rFonts w:ascii="Calibri" w:hAnsi="Calibri"/>
                <w:color w:val="FFFFFF"/>
              </w:rPr>
              <w:tab/>
            </w:r>
            <w:r>
              <w:rPr>
                <w:rFonts w:ascii="Calibri" w:hAnsi="Calibri"/>
                <w:color w:val="FFFFFF"/>
              </w:rPr>
              <w:t>CFH</w:t>
            </w:r>
          </w:p>
        </w:tc>
      </w:tr>
      <w:tr w:rsidR="002D1F18" w:rsidRPr="006F1F91" w14:paraId="72DA33AF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0EF0F9EE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 w:rsidRPr="006F1F91">
              <w:rPr>
                <w:color w:val="000000" w:themeColor="text1"/>
              </w:rPr>
              <w:t xml:space="preserve">. I would like to ask you some questions about difficulties your child may have. </w:t>
            </w:r>
          </w:p>
          <w:p w14:paraId="4DB0D2F0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139912DD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wear glasses or contact lenses?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72755B4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1B3CDA4A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088F14A4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74177D30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442AA1A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32898B2B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61ACCD3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D4A3DC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642FEF7A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E02F76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3</w:t>
            </w:r>
          </w:p>
        </w:tc>
      </w:tr>
      <w:tr w:rsidR="002D1F18" w:rsidRPr="006F1F91" w14:paraId="5777F312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37FDB7C9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2</w:t>
            </w:r>
            <w:r w:rsidRPr="006F1F91">
              <w:rPr>
                <w:color w:val="000000" w:themeColor="text1"/>
              </w:rPr>
              <w:t>. When wearing his/her glasses or contact lenses,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seeing?</w:t>
            </w:r>
          </w:p>
          <w:p w14:paraId="1B807390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29DE111D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4743490C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7B561E1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31CD0BD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224BBC21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4E7CF7FB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2B4248A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28E9FACC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33472C91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C8582F4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38FDA109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75179A4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1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2587797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594C20C0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3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  <w:p w14:paraId="58914103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4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4</w:t>
            </w:r>
          </w:p>
        </w:tc>
      </w:tr>
      <w:tr w:rsidR="002D1F18" w:rsidRPr="006F1F91" w14:paraId="45A79234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2FB4D15B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3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seeing?</w:t>
            </w:r>
          </w:p>
          <w:p w14:paraId="46D06567" w14:textId="77777777" w:rsidR="002D1F18" w:rsidRPr="006F1F91" w:rsidRDefault="002D1F18" w:rsidP="00FB5A48">
            <w:pPr>
              <w:pStyle w:val="1Intvwqst"/>
              <w:ind w:firstLine="0"/>
              <w:rPr>
                <w:color w:val="000000" w:themeColor="text1"/>
              </w:rPr>
            </w:pPr>
          </w:p>
          <w:p w14:paraId="43CEF5FC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75BFAF04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55AA30ED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7D23D354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626F388C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5FD93670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2B0A4FE3" w14:textId="77777777" w:rsidR="002D1F18" w:rsidRPr="006F1F91" w:rsidRDefault="002D1F18" w:rsidP="00FB5A48">
            <w:pPr>
              <w:pStyle w:val="skipcolumn"/>
              <w:rPr>
                <w:color w:val="000000" w:themeColor="text1"/>
                <w:highlight w:val="yellow"/>
              </w:rPr>
            </w:pPr>
          </w:p>
        </w:tc>
      </w:tr>
      <w:tr w:rsidR="002D1F18" w:rsidRPr="006F1F91" w14:paraId="704245E1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48A0AD75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4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use a hearing aid?</w:t>
            </w:r>
          </w:p>
          <w:p w14:paraId="572B2FCE" w14:textId="77777777" w:rsidR="002D1F18" w:rsidRPr="006F1F91" w:rsidRDefault="002D1F18" w:rsidP="00FB5A48">
            <w:pPr>
              <w:pStyle w:val="1Intvwqst"/>
              <w:ind w:left="0" w:firstLine="0"/>
              <w:rPr>
                <w:color w:val="000000" w:themeColor="text1"/>
              </w:rPr>
            </w:pP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2ED5C48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59E269CE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5E01E517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9BE9AB8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6</w:t>
            </w:r>
          </w:p>
        </w:tc>
      </w:tr>
      <w:tr w:rsidR="002D1F18" w:rsidRPr="006F1F91" w14:paraId="7DD8D052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397FBC0E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5</w:t>
            </w:r>
            <w:r w:rsidRPr="006F1F91">
              <w:rPr>
                <w:color w:val="000000" w:themeColor="text1"/>
              </w:rPr>
              <w:t>. When using his/her hearing aid,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hearing sounds like people’s voices or music?</w:t>
            </w:r>
          </w:p>
          <w:p w14:paraId="745E2D8A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5C05F9C6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6C4BF75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395BEF30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16F3DB9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243BA01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1E7A998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6061C3B0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219D0E6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213D781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E35679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71D500FF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1394265C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1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3590444E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7A99369B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3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  <w:p w14:paraId="62D0C314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4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</w:t>
            </w:r>
            <w:r w:rsidRPr="006F1F91">
              <w:rPr>
                <w:color w:val="000000" w:themeColor="text1"/>
              </w:rPr>
              <w:t>7</w:t>
            </w:r>
          </w:p>
        </w:tc>
      </w:tr>
      <w:tr w:rsidR="002D1F18" w:rsidRPr="006F1F91" w14:paraId="3EC3A09D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01BCD5E0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6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hearing sounds like people’s voices or music?</w:t>
            </w:r>
          </w:p>
          <w:p w14:paraId="44659E0F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096D7B53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4820C969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2CDBAC1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0264E9BD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746797CD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453790C1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7FB9217D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7C46AF65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785A5C89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71F588AA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7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use any equipment or receive assistance for walking?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7388D598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Yes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63772160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</w:t>
            </w:r>
            <w:r w:rsidRPr="006F1F91">
              <w:rPr>
                <w:color w:val="000000" w:themeColor="text1"/>
              </w:rPr>
              <w:tab/>
              <w:t>2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6C485523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DF703D2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2</w:t>
            </w:r>
            <w:r w:rsidRPr="00FE2A02">
              <w:sym w:font="Wingdings" w:char="F0F0"/>
            </w:r>
            <w:r w:rsidRPr="006F1F91">
              <w:rPr>
                <w:color w:val="000000" w:themeColor="text1"/>
              </w:rPr>
              <w:t>CF</w:t>
            </w:r>
            <w:r>
              <w:rPr>
                <w:color w:val="000000" w:themeColor="text1"/>
              </w:rPr>
              <w:t>H9</w:t>
            </w:r>
          </w:p>
        </w:tc>
      </w:tr>
      <w:tr w:rsidR="002D1F18" w:rsidRPr="006F1F91" w14:paraId="32B756E4" w14:textId="77777777" w:rsidTr="00E75352">
        <w:trPr>
          <w:jc w:val="center"/>
        </w:trPr>
        <w:tc>
          <w:tcPr>
            <w:tcW w:w="4572" w:type="dxa"/>
            <w:tcBorders>
              <w:bottom w:val="single" w:sz="6" w:space="0" w:color="auto"/>
            </w:tcBorders>
            <w:tcMar>
              <w:top w:w="43" w:type="dxa"/>
              <w:bottom w:w="43" w:type="dxa"/>
            </w:tcMar>
          </w:tcPr>
          <w:p w14:paraId="3D9CFE63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8</w:t>
            </w:r>
            <w:r w:rsidRPr="006F1F91">
              <w:rPr>
                <w:color w:val="000000" w:themeColor="text1"/>
              </w:rPr>
              <w:t xml:space="preserve">. Without his/her equipment or </w:t>
            </w:r>
            <w:r w:rsidRPr="006F1F91">
              <w:rPr>
                <w:rFonts w:cs="Arial"/>
                <w:color w:val="000000" w:themeColor="text1"/>
              </w:rPr>
              <w:t xml:space="preserve">assistance, does </w:t>
            </w:r>
            <w:r w:rsidRPr="006F1F91">
              <w:rPr>
                <w:color w:val="000000" w:themeColor="text1"/>
              </w:rPr>
              <w:t>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 xml:space="preserve">) </w:t>
            </w:r>
            <w:r w:rsidRPr="006F1F91">
              <w:rPr>
                <w:rFonts w:cs="Arial"/>
                <w:color w:val="000000" w:themeColor="text1"/>
              </w:rPr>
              <w:t>have difficulty walking</w:t>
            </w:r>
            <w:r w:rsidRPr="006F1F91">
              <w:rPr>
                <w:rFonts w:eastAsia="Calibri" w:cs="Arial"/>
                <w:color w:val="000000" w:themeColor="text1"/>
              </w:rPr>
              <w:t>?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</w:p>
          <w:p w14:paraId="4AD7F727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5A316F2E" w14:textId="77777777" w:rsidR="002D1F18" w:rsidRPr="006F1F91" w:rsidRDefault="002D1F18" w:rsidP="00FB5A48">
            <w:pPr>
              <w:pStyle w:val="1Intvwqst"/>
              <w:rPr>
                <w:b/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some difficulty, a lot of difficulty or cannot do at all?</w:t>
            </w:r>
          </w:p>
        </w:tc>
        <w:tc>
          <w:tcPr>
            <w:tcW w:w="3333" w:type="dxa"/>
            <w:tcBorders>
              <w:bottom w:val="single" w:sz="6" w:space="0" w:color="auto"/>
            </w:tcBorders>
            <w:tcMar>
              <w:top w:w="43" w:type="dxa"/>
              <w:bottom w:w="43" w:type="dxa"/>
            </w:tcMar>
          </w:tcPr>
          <w:p w14:paraId="358313A6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00959C4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06990286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37028109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761CF7A4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50554E1B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Borders>
              <w:bottom w:val="single" w:sz="6" w:space="0" w:color="auto"/>
            </w:tcBorders>
            <w:tcMar>
              <w:top w:w="43" w:type="dxa"/>
              <w:bottom w:w="43" w:type="dxa"/>
            </w:tcMar>
          </w:tcPr>
          <w:p w14:paraId="73A2417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79DC58ED" w14:textId="77777777" w:rsidTr="00E75352">
        <w:trPr>
          <w:jc w:val="center"/>
        </w:trPr>
        <w:tc>
          <w:tcPr>
            <w:tcW w:w="4572" w:type="dxa"/>
            <w:tcBorders>
              <w:top w:val="single" w:sz="6" w:space="0" w:color="auto"/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3E8D33AF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H9</w:t>
            </w:r>
            <w:r w:rsidRPr="006F1F91">
              <w:rPr>
                <w:color w:val="000000" w:themeColor="text1"/>
              </w:rPr>
              <w:t>. Compared with children of the same age,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 xml:space="preserve">) have difficulty </w:t>
            </w:r>
            <w:r w:rsidRPr="006F1F91">
              <w:rPr>
                <w:rFonts w:cs="Arial"/>
                <w:color w:val="000000" w:themeColor="text1"/>
              </w:rPr>
              <w:t>walking</w:t>
            </w:r>
            <w:r w:rsidRPr="006F1F91">
              <w:rPr>
                <w:rFonts w:eastAsia="Calibri" w:cs="Arial"/>
                <w:color w:val="000000" w:themeColor="text1"/>
              </w:rPr>
              <w:t>? </w:t>
            </w:r>
          </w:p>
          <w:p w14:paraId="4A0485A8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2A886A01" w14:textId="77777777" w:rsidR="002D1F18" w:rsidRPr="006F1F91" w:rsidRDefault="002D1F18" w:rsidP="00FB5A48">
            <w:pPr>
              <w:pStyle w:val="1Intvwqst"/>
              <w:rPr>
                <w:b/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Borders>
              <w:top w:val="single" w:sz="6" w:space="0" w:color="auto"/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4E577863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0CB2478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2E6DFC0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4C6A5C0E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275A51D0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4F01726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Borders>
              <w:top w:val="single" w:sz="6" w:space="0" w:color="auto"/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058EAB18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D466ABF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179EF9D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5DEA25C9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7AB8825B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136DE44F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6462EE5C" w14:textId="77777777" w:rsidTr="00E75352">
        <w:trPr>
          <w:trHeight w:val="1657"/>
          <w:jc w:val="center"/>
        </w:trPr>
        <w:tc>
          <w:tcPr>
            <w:tcW w:w="4572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154C7F13" w14:textId="77777777" w:rsidR="002D1F18" w:rsidRPr="003B22AE" w:rsidRDefault="002D1F18" w:rsidP="00FB5A48">
            <w:pPr>
              <w:pStyle w:val="1Intvwqst"/>
            </w:pPr>
            <w:r w:rsidRPr="00435160">
              <w:rPr>
                <w:b/>
              </w:rPr>
              <w:lastRenderedPageBreak/>
              <w:t>CF</w:t>
            </w:r>
            <w:r>
              <w:rPr>
                <w:b/>
              </w:rPr>
              <w:t>H</w:t>
            </w:r>
            <w:r w:rsidRPr="00435160">
              <w:rPr>
                <w:b/>
              </w:rPr>
              <w:t>1</w:t>
            </w:r>
            <w:r>
              <w:rPr>
                <w:b/>
              </w:rPr>
              <w:t>0</w:t>
            </w:r>
            <w:r w:rsidRPr="00435160">
              <w:t>.</w:t>
            </w:r>
            <w:r w:rsidRPr="00435160">
              <w:rPr>
                <w:b/>
                <w:bCs/>
              </w:rPr>
              <w:t xml:space="preserve"> </w:t>
            </w:r>
            <w:r w:rsidRPr="003B22AE">
              <w:t>Compared with children of the same age,</w:t>
            </w:r>
            <w:r w:rsidRPr="00435160">
              <w:rPr>
                <w:b/>
                <w:bCs/>
              </w:rPr>
              <w:t xml:space="preserve"> </w:t>
            </w:r>
            <w:r w:rsidRPr="003B22AE">
              <w:t>d</w:t>
            </w:r>
            <w:r w:rsidRPr="00435160">
              <w:t>oes (</w:t>
            </w:r>
            <w:r w:rsidRPr="00435160">
              <w:rPr>
                <w:rStyle w:val="Instructionsinparens"/>
                <w:iCs/>
                <w:smallCaps w:val="0"/>
              </w:rPr>
              <w:t>name</w:t>
            </w:r>
            <w:r w:rsidRPr="00435160">
              <w:t xml:space="preserve">) have difficulty </w:t>
            </w:r>
            <w:r w:rsidRPr="003B22AE">
              <w:t>picking up small objects, for example a pencil, with his/her hand</w:t>
            </w:r>
            <w:r w:rsidRPr="00435160">
              <w:t>?</w:t>
            </w:r>
          </w:p>
          <w:p w14:paraId="32B3C2DC" w14:textId="77777777" w:rsidR="002D1F18" w:rsidRPr="00435160" w:rsidRDefault="002D1F18" w:rsidP="00FB5A48">
            <w:pPr>
              <w:pStyle w:val="1Intvwqst"/>
              <w:ind w:left="0" w:firstLine="0"/>
            </w:pPr>
          </w:p>
          <w:p w14:paraId="35474C49" w14:textId="77777777" w:rsidR="002D1F18" w:rsidRPr="006F1F91" w:rsidRDefault="002D1F18" w:rsidP="00FB5A48">
            <w:pPr>
              <w:pStyle w:val="1Intvwqst"/>
              <w:spacing w:before="120"/>
              <w:rPr>
                <w:b/>
                <w:color w:val="000000" w:themeColor="text1"/>
              </w:rPr>
            </w:pPr>
            <w:r w:rsidRPr="00435160">
              <w:tab/>
              <w:t>Would you say (</w:t>
            </w:r>
            <w:r w:rsidRPr="00435160">
              <w:rPr>
                <w:rStyle w:val="Instructionsinparens"/>
                <w:iCs/>
                <w:smallCaps w:val="0"/>
              </w:rPr>
              <w:t>name</w:t>
            </w:r>
            <w:r w:rsidRPr="00435160">
              <w:t>) has: no difficulty, some difficulty, a lot of difficulty or cannot do at all?</w:t>
            </w:r>
          </w:p>
        </w:tc>
        <w:tc>
          <w:tcPr>
            <w:tcW w:w="3333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0B46689C" w14:textId="77777777" w:rsidR="002D1F18" w:rsidRPr="003B22AE" w:rsidRDefault="002D1F18" w:rsidP="00FB5A48">
            <w:pPr>
              <w:pStyle w:val="Responsecategs"/>
              <w:ind w:left="0" w:firstLine="0"/>
            </w:pPr>
          </w:p>
          <w:p w14:paraId="2727E537" w14:textId="77777777" w:rsidR="002D1F18" w:rsidRDefault="002D1F18" w:rsidP="00FB5A48">
            <w:pPr>
              <w:pStyle w:val="Responsecategs"/>
            </w:pPr>
          </w:p>
          <w:p w14:paraId="40913FD4" w14:textId="77777777" w:rsidR="002D1F18" w:rsidRDefault="002D1F18" w:rsidP="00FB5A48">
            <w:pPr>
              <w:pStyle w:val="Responsecategs"/>
            </w:pPr>
          </w:p>
          <w:p w14:paraId="1F4A817B" w14:textId="77777777" w:rsidR="002D1F18" w:rsidRDefault="002D1F18" w:rsidP="00FB5A48">
            <w:pPr>
              <w:pStyle w:val="Responsecategs"/>
            </w:pPr>
          </w:p>
          <w:p w14:paraId="085620E1" w14:textId="77777777" w:rsidR="002D1F18" w:rsidRPr="00435160" w:rsidRDefault="002D1F18" w:rsidP="00FB5A48">
            <w:pPr>
              <w:pStyle w:val="Responsecategs"/>
            </w:pPr>
            <w:r w:rsidRPr="00435160">
              <w:t>No difficulty</w:t>
            </w:r>
            <w:r w:rsidRPr="00435160">
              <w:tab/>
              <w:t>1</w:t>
            </w:r>
          </w:p>
          <w:p w14:paraId="6B381F5E" w14:textId="77777777" w:rsidR="002D1F18" w:rsidRPr="00435160" w:rsidRDefault="002D1F18" w:rsidP="00FB5A48">
            <w:pPr>
              <w:pStyle w:val="Responsecategs"/>
            </w:pPr>
            <w:r w:rsidRPr="00435160">
              <w:t>Some difficulty</w:t>
            </w:r>
            <w:r w:rsidRPr="00435160">
              <w:tab/>
              <w:t>2</w:t>
            </w:r>
          </w:p>
          <w:p w14:paraId="63184BDD" w14:textId="77777777" w:rsidR="002D1F18" w:rsidRPr="00435160" w:rsidRDefault="002D1F18" w:rsidP="00FB5A48">
            <w:pPr>
              <w:pStyle w:val="Responsecategs"/>
            </w:pPr>
            <w:r w:rsidRPr="00435160">
              <w:t>A lot of difficulty</w:t>
            </w:r>
            <w:r w:rsidRPr="00435160">
              <w:tab/>
              <w:t>3</w:t>
            </w:r>
          </w:p>
          <w:p w14:paraId="36233AB9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819"/>
              </w:tabs>
              <w:ind w:left="0" w:firstLine="0"/>
              <w:rPr>
                <w:color w:val="000000" w:themeColor="text1"/>
              </w:rPr>
            </w:pPr>
            <w:r w:rsidRPr="00435160">
              <w:t>Cannot do at all</w:t>
            </w:r>
            <w:r w:rsidRPr="00435160">
              <w:tab/>
              <w:t>4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00909218" w14:textId="77777777" w:rsidR="002D1F18" w:rsidRPr="00435160" w:rsidRDefault="002D1F18" w:rsidP="00FB5A48">
            <w:pPr>
              <w:pStyle w:val="skipcolumn"/>
            </w:pPr>
          </w:p>
          <w:p w14:paraId="45414FC0" w14:textId="77777777" w:rsidR="002D1F18" w:rsidRPr="00435160" w:rsidRDefault="002D1F18" w:rsidP="00FB5A48">
            <w:pPr>
              <w:pStyle w:val="skipcolumn"/>
            </w:pPr>
          </w:p>
          <w:p w14:paraId="759D58F5" w14:textId="77777777" w:rsidR="002D1F18" w:rsidRPr="00435160" w:rsidRDefault="002D1F18" w:rsidP="00FB5A48">
            <w:pPr>
              <w:pStyle w:val="skipcolumn"/>
              <w:ind w:left="0" w:firstLine="0"/>
            </w:pPr>
          </w:p>
          <w:p w14:paraId="306A9D00" w14:textId="77777777" w:rsidR="002D1F18" w:rsidRPr="00435160" w:rsidRDefault="002D1F18" w:rsidP="00FB5A48">
            <w:pPr>
              <w:pStyle w:val="skipcolumn"/>
              <w:ind w:left="0" w:firstLine="0"/>
            </w:pPr>
          </w:p>
          <w:p w14:paraId="0515D55B" w14:textId="77777777" w:rsidR="002D1F18" w:rsidRPr="00435160" w:rsidRDefault="002D1F18" w:rsidP="00FB5A48">
            <w:pPr>
              <w:pStyle w:val="skipcolumn"/>
              <w:ind w:left="0" w:firstLine="0"/>
            </w:pPr>
          </w:p>
          <w:p w14:paraId="31A6BB0F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  <w:tr w:rsidR="002D1F18" w:rsidRPr="006F1F91" w14:paraId="1738ACAB" w14:textId="77777777" w:rsidTr="00FB5A48">
        <w:trPr>
          <w:trHeight w:val="1657"/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425F3D4D" w14:textId="77777777" w:rsidR="002D1F18" w:rsidRPr="006F1F91" w:rsidRDefault="002D1F18" w:rsidP="00FB5A48">
            <w:pPr>
              <w:pStyle w:val="1Intvwqst"/>
              <w:spacing w:before="120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1</w:t>
            </w:r>
            <w:r w:rsidRPr="006F1F91">
              <w:rPr>
                <w:color w:val="000000" w:themeColor="text1"/>
              </w:rPr>
              <w:t>. When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speaks, does he/she have difficulty being understood by people outside of this household?</w:t>
            </w:r>
          </w:p>
          <w:p w14:paraId="5ABF92CE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026FCEE4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1660C371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819"/>
              </w:tabs>
              <w:ind w:left="0" w:firstLine="0"/>
              <w:rPr>
                <w:color w:val="000000" w:themeColor="text1"/>
              </w:rPr>
            </w:pPr>
          </w:p>
          <w:p w14:paraId="19368BE4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819"/>
              </w:tabs>
              <w:rPr>
                <w:color w:val="000000" w:themeColor="text1"/>
              </w:rPr>
            </w:pPr>
          </w:p>
          <w:p w14:paraId="5CA15908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819"/>
              </w:tabs>
              <w:rPr>
                <w:color w:val="000000" w:themeColor="text1"/>
              </w:rPr>
            </w:pPr>
          </w:p>
          <w:p w14:paraId="34E17261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819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47EDD159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819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09852292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819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538BE958" w14:textId="77777777" w:rsidR="002D1F18" w:rsidRPr="006F1F91" w:rsidRDefault="002D1F18" w:rsidP="00FB5A48">
            <w:pPr>
              <w:pStyle w:val="Responsecategs"/>
              <w:tabs>
                <w:tab w:val="clear" w:pos="3942"/>
                <w:tab w:val="right" w:leader="dot" w:pos="3819"/>
              </w:tabs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3983B88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0D4BBC10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2D7A6630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  <w:p w14:paraId="4BAF1801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</w:tc>
      </w:tr>
      <w:tr w:rsidR="002D1F18" w:rsidRPr="006F1F91" w14:paraId="38876A80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7444C87A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</w:t>
            </w:r>
            <w:r w:rsidRPr="006F1F91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Pr="006F1F91">
              <w:rPr>
                <w:color w:val="000000" w:themeColor="text1"/>
              </w:rPr>
              <w:t>.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concentrating on an activity that he/she enjoys doing?</w:t>
            </w:r>
          </w:p>
          <w:p w14:paraId="0DCBDE8B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</w:r>
          </w:p>
          <w:p w14:paraId="61253577" w14:textId="77777777" w:rsidR="002D1F18" w:rsidRPr="006F1F91" w:rsidRDefault="002D1F18" w:rsidP="00FB5A48">
            <w:pPr>
              <w:pStyle w:val="1Intvwqst"/>
              <w:ind w:firstLine="0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6B80EE3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4C3ED77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21DBFDD1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0FA506C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4900ED0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43933536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016D2D84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5477CCB6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12F53EF5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657CFDF7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0727D915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  <w:p w14:paraId="1EBFA0C5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</w:tc>
      </w:tr>
      <w:tr w:rsidR="002D1F18" w:rsidRPr="006F1F91" w14:paraId="461960D9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3E0D8E89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H13</w:t>
            </w:r>
            <w:r w:rsidRPr="006F1F91">
              <w:rPr>
                <w:color w:val="000000" w:themeColor="text1"/>
              </w:rPr>
              <w:t>. Compared with children of the same age,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have difficulty controlling his/her behaviour?</w:t>
            </w:r>
          </w:p>
          <w:p w14:paraId="2921F609" w14:textId="77777777" w:rsidR="002D1F18" w:rsidRPr="006F1F91" w:rsidRDefault="002D1F18" w:rsidP="00FB5A48">
            <w:pPr>
              <w:pStyle w:val="1Intvwqst"/>
              <w:rPr>
                <w:b/>
                <w:color w:val="000000" w:themeColor="text1"/>
              </w:rPr>
            </w:pPr>
          </w:p>
          <w:p w14:paraId="16E89010" w14:textId="77777777" w:rsidR="002D1F18" w:rsidRPr="006F1F91" w:rsidRDefault="002D1F18" w:rsidP="00FB5A48">
            <w:pPr>
              <w:pStyle w:val="1Intvwqst"/>
              <w:ind w:hanging="33"/>
              <w:rPr>
                <w:b/>
                <w:color w:val="000000" w:themeColor="text1"/>
              </w:rPr>
            </w:pPr>
            <w:r w:rsidRPr="006F1F91">
              <w:rPr>
                <w:color w:val="000000" w:themeColor="text1"/>
              </w:rPr>
              <w:t>Would you say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has: no difficulty, some difficulty, a lot of difficulty or cannot 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72EB72A7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4D9A5D63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</w:p>
          <w:p w14:paraId="35FD8E62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</w:p>
          <w:p w14:paraId="5B4C2343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No difficulty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12F19D21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Some difficulty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5A25C20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lot of difficulty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75911B25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Cannot do at all</w:t>
            </w:r>
            <w:r w:rsidRPr="006F1F91">
              <w:rPr>
                <w:color w:val="000000" w:themeColor="text1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5ACB58C5" w14:textId="77777777" w:rsidR="002D1F18" w:rsidRPr="006F1F91" w:rsidRDefault="002D1F18" w:rsidP="00FB5A48">
            <w:pPr>
              <w:pStyle w:val="skipcolumn"/>
              <w:ind w:left="0" w:firstLine="0"/>
              <w:rPr>
                <w:color w:val="000000" w:themeColor="text1"/>
              </w:rPr>
            </w:pPr>
          </w:p>
        </w:tc>
      </w:tr>
      <w:tr w:rsidR="002D1F18" w:rsidRPr="006F1F91" w14:paraId="3405AB45" w14:textId="77777777" w:rsidTr="00FB5A48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56A53228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b/>
                <w:color w:val="000000" w:themeColor="text1"/>
              </w:rPr>
              <w:t>CF</w:t>
            </w:r>
            <w:r>
              <w:rPr>
                <w:b/>
                <w:color w:val="000000" w:themeColor="text1"/>
              </w:rPr>
              <w:t>H14</w:t>
            </w:r>
            <w:r w:rsidRPr="006F1F91">
              <w:rPr>
                <w:color w:val="000000" w:themeColor="text1"/>
              </w:rPr>
              <w:t>. How often does (</w:t>
            </w:r>
            <w:r w:rsidRPr="006F1F91">
              <w:rPr>
                <w:rStyle w:val="Instructionsinparens"/>
                <w:iCs/>
                <w:smallCaps w:val="0"/>
                <w:color w:val="000000" w:themeColor="text1"/>
              </w:rPr>
              <w:t>name</w:t>
            </w:r>
            <w:r w:rsidRPr="006F1F91">
              <w:rPr>
                <w:color w:val="000000" w:themeColor="text1"/>
              </w:rPr>
              <w:t>) seem very anxious, nervous or worried?</w:t>
            </w:r>
          </w:p>
          <w:p w14:paraId="1A8213C2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</w:p>
          <w:p w14:paraId="0B3CAA2F" w14:textId="77777777" w:rsidR="002D1F18" w:rsidRPr="006F1F91" w:rsidRDefault="002D1F18" w:rsidP="00FB5A48">
            <w:pPr>
              <w:pStyle w:val="1Intvwqst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ab/>
              <w:t>Would you say: daily, weekly, monthly, a few times a year or never?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31598319" w14:textId="77777777" w:rsidR="002D1F18" w:rsidRPr="006F1F91" w:rsidRDefault="002D1F18" w:rsidP="00FB5A48">
            <w:pPr>
              <w:pStyle w:val="Responsecategs"/>
              <w:ind w:left="0" w:firstLine="0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Daily</w:t>
            </w:r>
            <w:r w:rsidRPr="006F1F91">
              <w:rPr>
                <w:color w:val="000000" w:themeColor="text1"/>
              </w:rPr>
              <w:tab/>
              <w:t>1</w:t>
            </w:r>
          </w:p>
          <w:p w14:paraId="52072E7F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Weekly</w:t>
            </w:r>
            <w:r w:rsidRPr="006F1F91">
              <w:rPr>
                <w:color w:val="000000" w:themeColor="text1"/>
              </w:rPr>
              <w:tab/>
              <w:t>2</w:t>
            </w:r>
          </w:p>
          <w:p w14:paraId="788FA4DC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Monthly</w:t>
            </w:r>
            <w:r w:rsidRPr="006F1F91">
              <w:rPr>
                <w:color w:val="000000" w:themeColor="text1"/>
              </w:rPr>
              <w:tab/>
              <w:t>3</w:t>
            </w:r>
          </w:p>
          <w:p w14:paraId="39B48D40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A few times a year</w:t>
            </w:r>
            <w:r w:rsidRPr="006F1F91">
              <w:rPr>
                <w:color w:val="000000" w:themeColor="text1"/>
              </w:rPr>
              <w:tab/>
              <w:t>4</w:t>
            </w:r>
          </w:p>
          <w:p w14:paraId="5E9B975B" w14:textId="77777777" w:rsidR="002D1F18" w:rsidRPr="006F1F91" w:rsidRDefault="002D1F18" w:rsidP="00FB5A48">
            <w:pPr>
              <w:pStyle w:val="Responsecategs"/>
              <w:rPr>
                <w:color w:val="000000" w:themeColor="text1"/>
              </w:rPr>
            </w:pPr>
            <w:r w:rsidRPr="006F1F91">
              <w:rPr>
                <w:color w:val="000000" w:themeColor="text1"/>
              </w:rPr>
              <w:t>Never</w:t>
            </w:r>
            <w:r w:rsidRPr="006F1F91">
              <w:rPr>
                <w:color w:val="000000" w:themeColor="text1"/>
              </w:rPr>
              <w:tab/>
              <w:t>5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120A665D" w14:textId="77777777" w:rsidR="002D1F18" w:rsidRPr="006F1F91" w:rsidRDefault="002D1F18" w:rsidP="00FB5A48">
            <w:pPr>
              <w:pStyle w:val="skipcolumn"/>
              <w:rPr>
                <w:color w:val="000000" w:themeColor="text1"/>
              </w:rPr>
            </w:pPr>
          </w:p>
        </w:tc>
      </w:tr>
    </w:tbl>
    <w:p w14:paraId="5888335B" w14:textId="77777777" w:rsidR="002D1F18" w:rsidRPr="006F1F91" w:rsidRDefault="002D1F18" w:rsidP="002D1F18">
      <w:pPr>
        <w:rPr>
          <w:rFonts w:cstheme="minorHAnsi"/>
          <w:color w:val="000000" w:themeColor="text1"/>
          <w:sz w:val="24"/>
          <w:szCs w:val="24"/>
        </w:rPr>
      </w:pPr>
    </w:p>
    <w:p w14:paraId="7C271A39" w14:textId="77777777" w:rsidR="002D1F18" w:rsidRDefault="002D1F18" w:rsidP="002D1F18">
      <w:pPr>
        <w:rPr>
          <w:rFonts w:cstheme="minorHAnsi"/>
          <w:b/>
          <w:bCs/>
          <w:sz w:val="24"/>
          <w:szCs w:val="24"/>
        </w:rPr>
      </w:pPr>
    </w:p>
    <w:p w14:paraId="0325F9B1" w14:textId="77777777" w:rsidR="002D1F18" w:rsidRDefault="002D1F18" w:rsidP="002D1F18">
      <w:pPr>
        <w:rPr>
          <w:rFonts w:cstheme="minorHAnsi"/>
          <w:b/>
          <w:bCs/>
          <w:sz w:val="24"/>
          <w:szCs w:val="24"/>
        </w:rPr>
      </w:pPr>
    </w:p>
    <w:p w14:paraId="61793F8F" w14:textId="77777777" w:rsidR="00C631BE" w:rsidRDefault="00C631BE"/>
    <w:sectPr w:rsidR="00C631BE" w:rsidSect="005E0EE0">
      <w:footerReference w:type="default" r:id="rId7"/>
      <w:pgSz w:w="12240" w:h="15840"/>
      <w:pgMar w:top="945" w:right="1440" w:bottom="131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3024" w14:textId="77777777" w:rsidR="00E72BC2" w:rsidRDefault="00E72BC2" w:rsidP="005E0EE0">
      <w:pPr>
        <w:spacing w:after="0" w:line="240" w:lineRule="auto"/>
      </w:pPr>
      <w:r>
        <w:separator/>
      </w:r>
    </w:p>
  </w:endnote>
  <w:endnote w:type="continuationSeparator" w:id="0">
    <w:p w14:paraId="1A017F4E" w14:textId="77777777" w:rsidR="00E72BC2" w:rsidRDefault="00E72BC2" w:rsidP="005E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0C03" w14:textId="14E48046" w:rsidR="005E0EE0" w:rsidRDefault="00B32253" w:rsidP="005E0EE0">
    <w:pPr>
      <w:pStyle w:val="Footer"/>
      <w:jc w:val="center"/>
    </w:pPr>
    <w:r>
      <w:t>September</w:t>
    </w:r>
    <w:r w:rsidR="005E0EE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09AF" w14:textId="77777777" w:rsidR="00E72BC2" w:rsidRDefault="00E72BC2" w:rsidP="005E0EE0">
      <w:pPr>
        <w:spacing w:after="0" w:line="240" w:lineRule="auto"/>
      </w:pPr>
      <w:r>
        <w:separator/>
      </w:r>
    </w:p>
  </w:footnote>
  <w:footnote w:type="continuationSeparator" w:id="0">
    <w:p w14:paraId="3F6766CE" w14:textId="77777777" w:rsidR="00E72BC2" w:rsidRDefault="00E72BC2" w:rsidP="005E0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2AA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5BE7F8"/>
    <w:multiLevelType w:val="hybridMultilevel"/>
    <w:tmpl w:val="65D4FE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3DDAD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BD498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18F6ED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75716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4DA2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D41D68"/>
    <w:multiLevelType w:val="hybridMultilevel"/>
    <w:tmpl w:val="22BA7A44"/>
    <w:lvl w:ilvl="0" w:tplc="3AE27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2184A"/>
    <w:multiLevelType w:val="hybridMultilevel"/>
    <w:tmpl w:val="1648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A2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26F00FC"/>
    <w:multiLevelType w:val="hybridMultilevel"/>
    <w:tmpl w:val="9DDEC0DE"/>
    <w:lvl w:ilvl="0" w:tplc="AF586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DE70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DEB81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B45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3C72C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B4222B8"/>
    <w:multiLevelType w:val="hybridMultilevel"/>
    <w:tmpl w:val="528A04A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C94ACC"/>
    <w:multiLevelType w:val="hybridMultilevel"/>
    <w:tmpl w:val="040C8158"/>
    <w:lvl w:ilvl="0" w:tplc="9DAC516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EF2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68F25D4"/>
    <w:multiLevelType w:val="hybridMultilevel"/>
    <w:tmpl w:val="6CF0A1AC"/>
    <w:lvl w:ilvl="0" w:tplc="EA08DB2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237E3"/>
    <w:multiLevelType w:val="hybridMultilevel"/>
    <w:tmpl w:val="8D58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31099">
    <w:abstractNumId w:val="16"/>
  </w:num>
  <w:num w:numId="2" w16cid:durableId="1803960558">
    <w:abstractNumId w:val="0"/>
  </w:num>
  <w:num w:numId="3" w16cid:durableId="1282610502">
    <w:abstractNumId w:val="9"/>
  </w:num>
  <w:num w:numId="4" w16cid:durableId="187985183">
    <w:abstractNumId w:val="14"/>
  </w:num>
  <w:num w:numId="5" w16cid:durableId="1770348143">
    <w:abstractNumId w:val="1"/>
  </w:num>
  <w:num w:numId="6" w16cid:durableId="263151814">
    <w:abstractNumId w:val="3"/>
  </w:num>
  <w:num w:numId="7" w16cid:durableId="1585187865">
    <w:abstractNumId w:val="2"/>
  </w:num>
  <w:num w:numId="8" w16cid:durableId="1159730575">
    <w:abstractNumId w:val="12"/>
  </w:num>
  <w:num w:numId="9" w16cid:durableId="1041436875">
    <w:abstractNumId w:val="11"/>
  </w:num>
  <w:num w:numId="10" w16cid:durableId="2144958330">
    <w:abstractNumId w:val="13"/>
  </w:num>
  <w:num w:numId="11" w16cid:durableId="1723744510">
    <w:abstractNumId w:val="4"/>
  </w:num>
  <w:num w:numId="12" w16cid:durableId="590628601">
    <w:abstractNumId w:val="5"/>
  </w:num>
  <w:num w:numId="13" w16cid:durableId="148179999">
    <w:abstractNumId w:val="17"/>
  </w:num>
  <w:num w:numId="14" w16cid:durableId="776607847">
    <w:abstractNumId w:val="6"/>
  </w:num>
  <w:num w:numId="15" w16cid:durableId="861553565">
    <w:abstractNumId w:val="15"/>
  </w:num>
  <w:num w:numId="16" w16cid:durableId="861894503">
    <w:abstractNumId w:val="19"/>
  </w:num>
  <w:num w:numId="17" w16cid:durableId="1747872763">
    <w:abstractNumId w:val="10"/>
  </w:num>
  <w:num w:numId="18" w16cid:durableId="1318342848">
    <w:abstractNumId w:val="8"/>
  </w:num>
  <w:num w:numId="19" w16cid:durableId="1611207642">
    <w:abstractNumId w:val="18"/>
  </w:num>
  <w:num w:numId="20" w16cid:durableId="1684092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18"/>
    <w:rsid w:val="001B3EBC"/>
    <w:rsid w:val="002B4E42"/>
    <w:rsid w:val="002D1F18"/>
    <w:rsid w:val="00476952"/>
    <w:rsid w:val="005E0EE0"/>
    <w:rsid w:val="006220F0"/>
    <w:rsid w:val="007E2DAA"/>
    <w:rsid w:val="008338ED"/>
    <w:rsid w:val="0093312C"/>
    <w:rsid w:val="00B11AC2"/>
    <w:rsid w:val="00B32253"/>
    <w:rsid w:val="00C631BE"/>
    <w:rsid w:val="00E11C87"/>
    <w:rsid w:val="00E72BC2"/>
    <w:rsid w:val="00E75352"/>
    <w:rsid w:val="00F8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28BEAD"/>
  <w15:chartTrackingRefBased/>
  <w15:docId w15:val="{C5C87B7D-226A-0C40-B456-2AB1AA7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18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HIP_list paragraph,List Paragraph1,Recommendation,List Square,References,Bullet List,FooterText,Colorful List Accent 1,numbered,Paragraphe de liste1,列出段落,列出段落1,Bulletr List Paragraph,List Paragraph2,List Paragraph21,Párrafo de lista1"/>
    <w:basedOn w:val="Normal"/>
    <w:link w:val="ListParagraphChar"/>
    <w:uiPriority w:val="34"/>
    <w:qFormat/>
    <w:rsid w:val="002D1F18"/>
    <w:pPr>
      <w:spacing w:line="278" w:lineRule="auto"/>
      <w:ind w:left="720"/>
      <w:contextualSpacing/>
    </w:pPr>
    <w:rPr>
      <w:rFonts w:eastAsiaTheme="minorEastAsia"/>
      <w:sz w:val="24"/>
      <w:szCs w:val="24"/>
      <w:lang w:val="en-I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D1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F18"/>
    <w:pPr>
      <w:spacing w:line="240" w:lineRule="auto"/>
    </w:pPr>
    <w:rPr>
      <w:rFonts w:eastAsiaTheme="minorEastAsia"/>
      <w:sz w:val="20"/>
      <w:szCs w:val="20"/>
      <w:lang w:val="en-IE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F18"/>
    <w:rPr>
      <w:rFonts w:eastAsiaTheme="minorEastAsia"/>
      <w:sz w:val="20"/>
      <w:szCs w:val="20"/>
      <w:lang w:val="en-IE" w:eastAsia="zh-CN"/>
    </w:rPr>
  </w:style>
  <w:style w:type="character" w:customStyle="1" w:styleId="ListParagraphChar">
    <w:name w:val="List Paragraph Char"/>
    <w:aliases w:val="MCHIP_list paragraph Char,List Paragraph1 Char,Recommendation Char,List Square Char,References Char,Bullet List Char,FooterText Char,Colorful List Accent 1 Char,numbered Char,Paragraphe de liste1 Char,列出段落 Char,列出段落1 Char"/>
    <w:link w:val="ListParagraph"/>
    <w:uiPriority w:val="34"/>
    <w:locked/>
    <w:rsid w:val="002D1F18"/>
    <w:rPr>
      <w:rFonts w:eastAsiaTheme="minorEastAsia"/>
      <w:lang w:val="en-I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F18"/>
    <w:rPr>
      <w:rFonts w:eastAsia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F18"/>
    <w:rPr>
      <w:rFonts w:eastAsiaTheme="minorEastAsia"/>
      <w:b/>
      <w:bCs/>
      <w:sz w:val="20"/>
      <w:szCs w:val="20"/>
      <w:lang w:val="en-IE" w:eastAsia="zh-CN"/>
    </w:rPr>
  </w:style>
  <w:style w:type="paragraph" w:customStyle="1" w:styleId="modulename">
    <w:name w:val="module name"/>
    <w:basedOn w:val="Normal"/>
    <w:link w:val="modulenameChar"/>
    <w:rsid w:val="002D1F18"/>
    <w:pPr>
      <w:spacing w:after="0" w:line="240" w:lineRule="auto"/>
      <w:ind w:left="215" w:hanging="215"/>
    </w:pPr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character" w:customStyle="1" w:styleId="modulenameChar">
    <w:name w:val="module name Char"/>
    <w:link w:val="modulename"/>
    <w:rsid w:val="002D1F18"/>
    <w:rPr>
      <w:rFonts w:ascii="Times New Roman" w:eastAsia="Times New Roman" w:hAnsi="Times New Roman" w:cs="Times New Roman"/>
      <w:b/>
      <w:caps/>
      <w:kern w:val="0"/>
      <w:szCs w:val="20"/>
      <w:lang w:val="en-GB"/>
      <w14:ligatures w14:val="none"/>
    </w:rPr>
  </w:style>
  <w:style w:type="paragraph" w:customStyle="1" w:styleId="Responsecategs">
    <w:name w:val="Response categs....."/>
    <w:basedOn w:val="Normal"/>
    <w:link w:val="ResponsecategsChar"/>
    <w:rsid w:val="002D1F18"/>
    <w:pPr>
      <w:tabs>
        <w:tab w:val="right" w:leader="dot" w:pos="3942"/>
      </w:tabs>
      <w:spacing w:after="0" w:line="240" w:lineRule="auto"/>
      <w:ind w:left="216" w:hanging="21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ResponsecategsChar">
    <w:name w:val="Response categs..... Char"/>
    <w:link w:val="Responsecategs"/>
    <w:rsid w:val="002D1F18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skipcolumn">
    <w:name w:val="skip column"/>
    <w:basedOn w:val="Normal"/>
    <w:link w:val="skipcolumnChar"/>
    <w:rsid w:val="002D1F18"/>
    <w:pPr>
      <w:spacing w:after="0" w:line="240" w:lineRule="auto"/>
      <w:ind w:left="215" w:hanging="215"/>
    </w:pPr>
    <w:rPr>
      <w:rFonts w:ascii="Arial" w:eastAsia="Times New Roman" w:hAnsi="Arial" w:cs="Times New Roman"/>
      <w:smallCaps/>
      <w:kern w:val="0"/>
      <w:sz w:val="20"/>
      <w:szCs w:val="20"/>
      <w14:ligatures w14:val="none"/>
    </w:rPr>
  </w:style>
  <w:style w:type="character" w:customStyle="1" w:styleId="Instructionsinparens">
    <w:name w:val="Instructions in parens"/>
    <w:rsid w:val="002D1F18"/>
    <w:rPr>
      <w:rFonts w:ascii="Times New Roman" w:hAnsi="Times New Roman"/>
      <w:i/>
      <w:sz w:val="20"/>
      <w:szCs w:val="20"/>
    </w:rPr>
  </w:style>
  <w:style w:type="paragraph" w:customStyle="1" w:styleId="1Intvwqst">
    <w:name w:val="1. Intvw qst"/>
    <w:basedOn w:val="Normal"/>
    <w:link w:val="1IntvwqstChar1"/>
    <w:rsid w:val="002D1F18"/>
    <w:pPr>
      <w:spacing w:after="0" w:line="240" w:lineRule="auto"/>
      <w:ind w:left="360" w:hanging="360"/>
    </w:pPr>
    <w:rPr>
      <w:rFonts w:ascii="Arial" w:eastAsia="Times New Roman" w:hAnsi="Arial" w:cs="Times New Roman"/>
      <w:smallCaps/>
      <w:kern w:val="0"/>
      <w:sz w:val="20"/>
      <w:szCs w:val="20"/>
      <w14:ligatures w14:val="none"/>
    </w:rPr>
  </w:style>
  <w:style w:type="character" w:customStyle="1" w:styleId="1IntvwqstChar1">
    <w:name w:val="1. Intvw qst Char1"/>
    <w:link w:val="1Intvwqst"/>
    <w:rsid w:val="002D1F18"/>
    <w:rPr>
      <w:rFonts w:ascii="Arial" w:eastAsia="Times New Roman" w:hAnsi="Arial" w:cs="Times New Roman"/>
      <w:smallCaps/>
      <w:kern w:val="0"/>
      <w:sz w:val="20"/>
      <w:szCs w:val="20"/>
      <w:lang w:val="en-GB"/>
      <w14:ligatures w14:val="none"/>
    </w:rPr>
  </w:style>
  <w:style w:type="character" w:customStyle="1" w:styleId="skipcolumnChar">
    <w:name w:val="skip column Char"/>
    <w:link w:val="skipcolumn"/>
    <w:rsid w:val="002D1F18"/>
    <w:rPr>
      <w:rFonts w:ascii="Arial" w:eastAsia="Times New Roman" w:hAnsi="Arial" w:cs="Times New Roman"/>
      <w:smallCap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2D1F1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F18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F18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2D1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F1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F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F1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D1F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1F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1F18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D1F18"/>
    <w:rPr>
      <w:vertAlign w:val="superscript"/>
    </w:rPr>
  </w:style>
  <w:style w:type="table" w:styleId="TableGrid">
    <w:name w:val="Table Grid"/>
    <w:basedOn w:val="TableNormal"/>
    <w:uiPriority w:val="39"/>
    <w:rsid w:val="002D1F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1611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Dwivedi</dc:creator>
  <cp:keywords/>
  <dc:description/>
  <cp:lastModifiedBy>Archana Dwivedi</cp:lastModifiedBy>
  <cp:revision>5</cp:revision>
  <dcterms:created xsi:type="dcterms:W3CDTF">2025-09-08T18:29:00Z</dcterms:created>
  <dcterms:modified xsi:type="dcterms:W3CDTF">2025-09-25T18:27:00Z</dcterms:modified>
</cp:coreProperties>
</file>