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3829" w14:textId="77777777" w:rsidR="00174C40" w:rsidRPr="009E208B" w:rsidRDefault="00174C40" w:rsidP="00174C40">
      <w:pPr>
        <w:jc w:val="center"/>
        <w:rPr>
          <w:rFonts w:cstheme="minorHAnsi"/>
          <w:b/>
          <w:bCs/>
          <w:color w:val="0070C0"/>
          <w:sz w:val="28"/>
          <w:szCs w:val="28"/>
          <w:lang w:val="en-US"/>
        </w:rPr>
      </w:pPr>
      <w:r w:rsidRPr="009E208B">
        <w:rPr>
          <w:rFonts w:cstheme="minorHAnsi"/>
          <w:b/>
          <w:bCs/>
          <w:color w:val="0070C0"/>
          <w:sz w:val="28"/>
          <w:szCs w:val="28"/>
          <w:lang w:val="en-US"/>
        </w:rPr>
        <w:t>CENTRE OF EXCELLENCE ON DATA FOR CHILDREN WITH DISABILITIES</w:t>
      </w:r>
    </w:p>
    <w:p w14:paraId="174141FB" w14:textId="5F86C970" w:rsidR="00174C40" w:rsidRPr="009E208B" w:rsidRDefault="00174C40" w:rsidP="00174C40">
      <w:pPr>
        <w:jc w:val="center"/>
        <w:rPr>
          <w:rFonts w:cstheme="minorHAnsi"/>
          <w:b/>
          <w:bCs/>
          <w:color w:val="0070C0"/>
          <w:sz w:val="24"/>
          <w:szCs w:val="24"/>
          <w:lang w:val="en-US"/>
        </w:rPr>
      </w:pPr>
      <w:r w:rsidRPr="009E208B">
        <w:rPr>
          <w:rFonts w:cstheme="minorHAnsi"/>
          <w:b/>
          <w:bCs/>
          <w:color w:val="0070C0"/>
          <w:sz w:val="24"/>
          <w:szCs w:val="24"/>
          <w:lang w:val="en-US"/>
        </w:rPr>
        <w:t xml:space="preserve">Call for Proposals </w:t>
      </w:r>
      <w:r w:rsidR="009A4383" w:rsidRPr="009E208B">
        <w:rPr>
          <w:rFonts w:cstheme="minorHAnsi"/>
          <w:b/>
          <w:bCs/>
          <w:color w:val="0070C0"/>
          <w:sz w:val="24"/>
          <w:szCs w:val="24"/>
          <w:lang w:val="en-US"/>
        </w:rPr>
        <w:t xml:space="preserve">– Capacity </w:t>
      </w:r>
      <w:r w:rsidR="00EB34C6">
        <w:rPr>
          <w:rFonts w:cstheme="minorHAnsi"/>
          <w:b/>
          <w:bCs/>
          <w:color w:val="0070C0"/>
          <w:sz w:val="24"/>
          <w:szCs w:val="24"/>
          <w:lang w:val="en-US"/>
        </w:rPr>
        <w:t>b</w:t>
      </w:r>
      <w:r w:rsidR="009A4383" w:rsidRPr="009E208B">
        <w:rPr>
          <w:rFonts w:cstheme="minorHAnsi"/>
          <w:b/>
          <w:bCs/>
          <w:color w:val="0070C0"/>
          <w:sz w:val="24"/>
          <w:szCs w:val="24"/>
          <w:lang w:val="en-US"/>
        </w:rPr>
        <w:t>uilding</w:t>
      </w:r>
    </w:p>
    <w:p w14:paraId="3D8CFFCB" w14:textId="77777777" w:rsidR="00174C40" w:rsidRPr="009E208B" w:rsidRDefault="00174C40" w:rsidP="00174C40">
      <w:pPr>
        <w:pBdr>
          <w:bottom w:val="single" w:sz="4" w:space="1" w:color="000000"/>
        </w:pBdr>
        <w:spacing w:line="360" w:lineRule="auto"/>
        <w:rPr>
          <w:rFonts w:cstheme="minorHAnsi"/>
          <w:color w:val="2E75B5"/>
        </w:rPr>
      </w:pPr>
    </w:p>
    <w:p w14:paraId="42FA23A2" w14:textId="77777777" w:rsidR="0086429F" w:rsidRDefault="0086429F" w:rsidP="007F3C4C">
      <w:pPr>
        <w:pStyle w:val="ListParagraph"/>
        <w:jc w:val="both"/>
        <w:rPr>
          <w:rFonts w:cstheme="minorHAnsi"/>
          <w:b/>
          <w:bCs/>
          <w:color w:val="0070C0"/>
          <w:lang w:val="en-US"/>
        </w:rPr>
      </w:pPr>
    </w:p>
    <w:p w14:paraId="653DDEC4" w14:textId="7DD4AF61" w:rsidR="00174C40" w:rsidRPr="009E208B" w:rsidRDefault="009E208B" w:rsidP="00174C40">
      <w:pPr>
        <w:pStyle w:val="ListParagraph"/>
        <w:numPr>
          <w:ilvl w:val="0"/>
          <w:numId w:val="3"/>
        </w:numPr>
        <w:jc w:val="both"/>
        <w:rPr>
          <w:rFonts w:cstheme="minorHAnsi"/>
          <w:b/>
          <w:bCs/>
          <w:color w:val="0070C0"/>
          <w:lang w:val="en-US"/>
        </w:rPr>
      </w:pPr>
      <w:r>
        <w:rPr>
          <w:rFonts w:cstheme="minorHAnsi"/>
          <w:b/>
          <w:bCs/>
          <w:color w:val="0070C0"/>
          <w:lang w:val="en-US"/>
        </w:rPr>
        <w:t>BACKGROUND</w:t>
      </w:r>
    </w:p>
    <w:p w14:paraId="2A33DE89" w14:textId="4E34C555" w:rsidR="00281ACF" w:rsidRPr="009E208B" w:rsidRDefault="00390358" w:rsidP="005C75C5">
      <w:pPr>
        <w:rPr>
          <w:rFonts w:cstheme="minorHAnsi"/>
          <w:lang w:val="en-US"/>
        </w:rPr>
      </w:pPr>
      <w:r>
        <w:rPr>
          <w:rFonts w:cstheme="minorHAnsi"/>
          <w:color w:val="000000" w:themeColor="text1"/>
          <w:lang w:val="en-US"/>
        </w:rPr>
        <w:t>M</w:t>
      </w:r>
      <w:r w:rsidRPr="003B5D7F">
        <w:rPr>
          <w:rFonts w:cstheme="minorHAnsi"/>
          <w:color w:val="000000" w:themeColor="text1"/>
          <w:lang w:val="en-US"/>
        </w:rPr>
        <w:t xml:space="preserve">illions of children with disabilities around the </w:t>
      </w:r>
      <w:r>
        <w:rPr>
          <w:rFonts w:cstheme="minorHAnsi"/>
          <w:color w:val="000000" w:themeColor="text1"/>
          <w:lang w:val="en-US"/>
        </w:rPr>
        <w:t xml:space="preserve">globe </w:t>
      </w:r>
      <w:r w:rsidRPr="003B5D7F">
        <w:rPr>
          <w:rFonts w:cstheme="minorHAnsi"/>
          <w:color w:val="000000" w:themeColor="text1"/>
          <w:lang w:val="en-US"/>
        </w:rPr>
        <w:t>continue to be left behind</w:t>
      </w:r>
      <w:r>
        <w:rPr>
          <w:rFonts w:cstheme="minorHAnsi"/>
          <w:color w:val="000000" w:themeColor="text1"/>
          <w:lang w:val="en-US"/>
        </w:rPr>
        <w:t>, d</w:t>
      </w:r>
      <w:r w:rsidRPr="003B5D7F">
        <w:rPr>
          <w:rFonts w:cstheme="minorHAnsi"/>
          <w:color w:val="000000" w:themeColor="text1"/>
          <w:lang w:val="en-US"/>
        </w:rPr>
        <w:t>espite near-universal ratification of the Convention on the Rights of the Child, the call for action embedded in the Convention on the Rights of Persons with Disabilities</w:t>
      </w:r>
      <w:r>
        <w:rPr>
          <w:rFonts w:cstheme="minorHAnsi"/>
          <w:color w:val="000000" w:themeColor="text1"/>
          <w:lang w:val="en-US"/>
        </w:rPr>
        <w:t>,</w:t>
      </w:r>
      <w:r w:rsidRPr="003B5D7F">
        <w:rPr>
          <w:rFonts w:cstheme="minorHAnsi"/>
          <w:color w:val="000000" w:themeColor="text1"/>
          <w:lang w:val="en-US"/>
        </w:rPr>
        <w:t xml:space="preserve"> and the clear mandate set by the Sustainable Development Goals</w:t>
      </w:r>
      <w:r>
        <w:rPr>
          <w:rFonts w:cstheme="minorHAnsi"/>
          <w:color w:val="000000" w:themeColor="text1"/>
          <w:lang w:val="en-US"/>
        </w:rPr>
        <w:t xml:space="preserve">. Often, this neglect is the result of limited data. </w:t>
      </w:r>
      <w:r w:rsidR="00281ACF" w:rsidRPr="009E208B">
        <w:rPr>
          <w:rFonts w:cstheme="minorHAnsi"/>
          <w:lang w:val="en-US"/>
        </w:rPr>
        <w:t xml:space="preserve">When absent from official statistics, children and adults with disabilities remain politically and socially </w:t>
      </w:r>
      <w:r w:rsidR="00E931F3">
        <w:rPr>
          <w:rFonts w:cstheme="minorHAnsi"/>
          <w:lang w:val="en-US"/>
        </w:rPr>
        <w:t>‘</w:t>
      </w:r>
      <w:r w:rsidR="00281ACF" w:rsidRPr="009E208B">
        <w:rPr>
          <w:rFonts w:cstheme="minorHAnsi"/>
          <w:lang w:val="en-US"/>
        </w:rPr>
        <w:t>invisible</w:t>
      </w:r>
      <w:r w:rsidR="00E931F3">
        <w:rPr>
          <w:rFonts w:cstheme="minorHAnsi"/>
          <w:lang w:val="en-US"/>
        </w:rPr>
        <w:t>’</w:t>
      </w:r>
      <w:r w:rsidR="00281ACF" w:rsidRPr="009E208B">
        <w:rPr>
          <w:rFonts w:cstheme="minorHAnsi"/>
          <w:lang w:val="en-US"/>
        </w:rPr>
        <w:t>, increasing their marginalization and exposure to rights violations.</w:t>
      </w:r>
    </w:p>
    <w:p w14:paraId="22ED0942" w14:textId="6B196F05" w:rsidR="00281ACF" w:rsidRPr="009E208B" w:rsidRDefault="00E931F3" w:rsidP="005C75C5">
      <w:pPr>
        <w:rPr>
          <w:rFonts w:cstheme="minorHAnsi"/>
        </w:rPr>
      </w:pPr>
      <w:r>
        <w:rPr>
          <w:rFonts w:cstheme="minorHAnsi"/>
          <w:lang w:val="en-US"/>
        </w:rPr>
        <w:t xml:space="preserve">Historically, </w:t>
      </w:r>
      <w:r w:rsidR="00281ACF" w:rsidRPr="009E208B">
        <w:rPr>
          <w:rFonts w:cstheme="minorHAnsi"/>
          <w:lang w:val="en-US"/>
        </w:rPr>
        <w:t xml:space="preserve">attempts to protect the rights of children with disabilities have been hampered by </w:t>
      </w:r>
      <w:r w:rsidR="00A512E3">
        <w:rPr>
          <w:rFonts w:cstheme="minorHAnsi"/>
          <w:lang w:val="en-US"/>
        </w:rPr>
        <w:t>this</w:t>
      </w:r>
      <w:r w:rsidR="00281ACF" w:rsidRPr="009E208B">
        <w:rPr>
          <w:rFonts w:cstheme="minorHAnsi"/>
          <w:lang w:val="en-US"/>
        </w:rPr>
        <w:t xml:space="preserve"> lack of data</w:t>
      </w:r>
      <w:r>
        <w:rPr>
          <w:rFonts w:cstheme="minorHAnsi"/>
          <w:lang w:val="en-US"/>
        </w:rPr>
        <w:t>.</w:t>
      </w:r>
      <w:r w:rsidR="00E855E8">
        <w:rPr>
          <w:rFonts w:cstheme="minorHAnsi"/>
          <w:lang w:val="en-US"/>
        </w:rPr>
        <w:t xml:space="preserve"> More recent times have seen a</w:t>
      </w:r>
      <w:r w:rsidR="00281ACF" w:rsidRPr="009E208B">
        <w:rPr>
          <w:rFonts w:cstheme="minorHAnsi"/>
          <w:lang w:val="en-US"/>
        </w:rPr>
        <w:t xml:space="preserve"> renewed focus on generating reliable and internationally comparable data</w:t>
      </w:r>
      <w:r w:rsidR="00D81064">
        <w:rPr>
          <w:rFonts w:cstheme="minorHAnsi"/>
          <w:lang w:val="en-US"/>
        </w:rPr>
        <w:t xml:space="preserve"> on such children</w:t>
      </w:r>
      <w:r w:rsidR="00E855E8">
        <w:rPr>
          <w:rFonts w:cstheme="minorHAnsi"/>
          <w:lang w:val="en-US"/>
        </w:rPr>
        <w:t xml:space="preserve">, leading to the </w:t>
      </w:r>
      <w:r w:rsidR="00281ACF" w:rsidRPr="009E208B">
        <w:rPr>
          <w:rFonts w:cstheme="minorHAnsi"/>
          <w:lang w:val="en-US"/>
        </w:rPr>
        <w:t>development of new tools for data collection</w:t>
      </w:r>
      <w:r w:rsidR="0008142D">
        <w:rPr>
          <w:rFonts w:cstheme="minorHAnsi"/>
          <w:lang w:val="en-US"/>
        </w:rPr>
        <w:t xml:space="preserve">. These include the </w:t>
      </w:r>
      <w:r w:rsidR="00281ACF" w:rsidRPr="009E208B">
        <w:rPr>
          <w:rFonts w:cstheme="minorHAnsi"/>
          <w:lang w:val="en-US"/>
        </w:rPr>
        <w:t>Child Functioning Module, released by UNICEF and the Washington Group on Disability Statistics in 2016. It has also resulted in a substantial increase in the availability of data on children with disabilities over the last five years</w:t>
      </w:r>
      <w:r w:rsidR="00706548">
        <w:rPr>
          <w:rFonts w:cstheme="minorHAnsi"/>
          <w:lang w:val="en-US"/>
        </w:rPr>
        <w:t xml:space="preserve">, </w:t>
      </w:r>
      <w:r w:rsidR="00281ACF" w:rsidRPr="009E208B">
        <w:rPr>
          <w:rFonts w:cstheme="minorHAnsi"/>
          <w:lang w:val="en-US"/>
        </w:rPr>
        <w:t>foster</w:t>
      </w:r>
      <w:r w:rsidR="00B675E0">
        <w:rPr>
          <w:rFonts w:cstheme="minorHAnsi"/>
          <w:lang w:val="en-US"/>
        </w:rPr>
        <w:t>ing</w:t>
      </w:r>
      <w:r w:rsidR="00281ACF" w:rsidRPr="009E208B">
        <w:rPr>
          <w:rFonts w:cstheme="minorHAnsi"/>
          <w:lang w:val="en-US"/>
        </w:rPr>
        <w:t xml:space="preserve"> data analysis</w:t>
      </w:r>
      <w:r w:rsidR="00B675E0">
        <w:rPr>
          <w:rFonts w:cstheme="minorHAnsi"/>
          <w:lang w:val="en-US"/>
        </w:rPr>
        <w:t xml:space="preserve"> and</w:t>
      </w:r>
      <w:r w:rsidR="00281ACF" w:rsidRPr="009E208B">
        <w:rPr>
          <w:rFonts w:cstheme="minorHAnsi"/>
          <w:lang w:val="en-US"/>
        </w:rPr>
        <w:t xml:space="preserve"> contributing to increased knowledge generation.</w:t>
      </w:r>
    </w:p>
    <w:p w14:paraId="7A88FA7F" w14:textId="49C50010" w:rsidR="00281ACF" w:rsidRPr="009E208B" w:rsidRDefault="00281ACF" w:rsidP="005C75C5">
      <w:pPr>
        <w:rPr>
          <w:rFonts w:cstheme="minorHAnsi"/>
        </w:rPr>
      </w:pPr>
      <w:r w:rsidRPr="009E208B">
        <w:rPr>
          <w:rFonts w:cstheme="minorHAnsi"/>
        </w:rPr>
        <w:t>To capitalize on the current momentum, UNICEF has launched the Centre of Excellence on Data for Children with Disabilities. The Centre will help fill data gaps and meet the growing need for coordination, quality oversight and technical expertise in the field. It will support a broad range of activities to build the capacity of data producers and data users, facilitate the development of new methods and tools, and support data collection, data analysis, data interpretation and use, and knowledge generation.</w:t>
      </w:r>
    </w:p>
    <w:p w14:paraId="71C692ED" w14:textId="25A0395C" w:rsidR="00281ACF" w:rsidRPr="009E208B" w:rsidRDefault="009E208B" w:rsidP="005C75C5">
      <w:pPr>
        <w:rPr>
          <w:rFonts w:cstheme="minorHAnsi"/>
          <w:lang w:val="en-US"/>
        </w:rPr>
      </w:pPr>
      <w:r w:rsidRPr="009E208B">
        <w:rPr>
          <w:rFonts w:cstheme="minorHAnsi"/>
          <w:lang w:val="en-US"/>
        </w:rPr>
        <w:t>To promote the use of data and the generation of knowledge on the state of children with disabilities, the Centre has committed to sponsor</w:t>
      </w:r>
      <w:r w:rsidR="00A512E3">
        <w:rPr>
          <w:rFonts w:cstheme="minorHAnsi"/>
          <w:lang w:val="en-US"/>
        </w:rPr>
        <w:t>ing</w:t>
      </w:r>
      <w:r w:rsidR="00FE7B8A">
        <w:rPr>
          <w:rFonts w:cstheme="minorHAnsi"/>
          <w:lang w:val="en-US"/>
        </w:rPr>
        <w:t xml:space="preserve"> capacity</w:t>
      </w:r>
      <w:r w:rsidR="00C45D00">
        <w:rPr>
          <w:rFonts w:cstheme="minorHAnsi"/>
          <w:lang w:val="en-US"/>
        </w:rPr>
        <w:t>-</w:t>
      </w:r>
      <w:r w:rsidR="00FE7B8A">
        <w:rPr>
          <w:rFonts w:cstheme="minorHAnsi"/>
          <w:lang w:val="en-US"/>
        </w:rPr>
        <w:t>building initiatives</w:t>
      </w:r>
      <w:r w:rsidRPr="009E208B">
        <w:rPr>
          <w:rFonts w:cstheme="minorHAnsi"/>
          <w:lang w:val="en-US"/>
        </w:rPr>
        <w:t>.</w:t>
      </w:r>
    </w:p>
    <w:p w14:paraId="6E40A79B" w14:textId="7B65B20B" w:rsidR="00281ACF" w:rsidRPr="009E208B" w:rsidRDefault="00FD5A0C" w:rsidP="005C75C5">
      <w:pPr>
        <w:rPr>
          <w:rFonts w:cstheme="minorHAnsi"/>
          <w:lang w:val="en-US"/>
        </w:rPr>
      </w:pPr>
      <w:r w:rsidRPr="009E208B">
        <w:rPr>
          <w:rFonts w:cstheme="minorHAnsi"/>
          <w:lang w:val="en-US"/>
        </w:rPr>
        <w:t xml:space="preserve">The Centre will </w:t>
      </w:r>
      <w:r w:rsidR="00342A49" w:rsidRPr="009E208B">
        <w:rPr>
          <w:rFonts w:cstheme="minorHAnsi"/>
          <w:lang w:val="en-US"/>
        </w:rPr>
        <w:t>fund</w:t>
      </w:r>
      <w:r w:rsidRPr="009E208B">
        <w:rPr>
          <w:rFonts w:cstheme="minorHAnsi"/>
          <w:lang w:val="en-US"/>
        </w:rPr>
        <w:t xml:space="preserve"> five </w:t>
      </w:r>
      <w:r w:rsidR="00342A49" w:rsidRPr="009E208B">
        <w:rPr>
          <w:rFonts w:cstheme="minorHAnsi"/>
          <w:lang w:val="en-US"/>
        </w:rPr>
        <w:t>projects that build capacity on the</w:t>
      </w:r>
      <w:r w:rsidR="00F20F85" w:rsidRPr="009E208B">
        <w:rPr>
          <w:rFonts w:cstheme="minorHAnsi"/>
          <w:lang w:val="en-US"/>
        </w:rPr>
        <w:t xml:space="preserve"> generat</w:t>
      </w:r>
      <w:r w:rsidR="00342A49" w:rsidRPr="009E208B">
        <w:rPr>
          <w:rFonts w:cstheme="minorHAnsi"/>
          <w:lang w:val="en-US"/>
        </w:rPr>
        <w:t xml:space="preserve">ion </w:t>
      </w:r>
      <w:r w:rsidR="00FE7B8A">
        <w:rPr>
          <w:rFonts w:cstheme="minorHAnsi"/>
          <w:lang w:val="en-US"/>
        </w:rPr>
        <w:t>and/</w:t>
      </w:r>
      <w:r w:rsidR="00342A49" w:rsidRPr="009E208B">
        <w:rPr>
          <w:rFonts w:cstheme="minorHAnsi"/>
          <w:lang w:val="en-US"/>
        </w:rPr>
        <w:t>or</w:t>
      </w:r>
      <w:r w:rsidR="00F20F85" w:rsidRPr="009E208B">
        <w:rPr>
          <w:rFonts w:cstheme="minorHAnsi"/>
          <w:lang w:val="en-US"/>
        </w:rPr>
        <w:t xml:space="preserve"> use</w:t>
      </w:r>
      <w:r w:rsidR="00342A49" w:rsidRPr="009E208B">
        <w:rPr>
          <w:rFonts w:cstheme="minorHAnsi"/>
          <w:lang w:val="en-US"/>
        </w:rPr>
        <w:t xml:space="preserve"> of </w:t>
      </w:r>
      <w:r w:rsidR="00F20F85" w:rsidRPr="009E208B">
        <w:rPr>
          <w:rFonts w:cstheme="minorHAnsi"/>
          <w:lang w:val="en-US"/>
        </w:rPr>
        <w:t>data on child</w:t>
      </w:r>
      <w:r w:rsidR="00FE7B8A">
        <w:rPr>
          <w:rFonts w:cstheme="minorHAnsi"/>
          <w:lang w:val="en-US"/>
        </w:rPr>
        <w:t>ren</w:t>
      </w:r>
      <w:r w:rsidR="00F20F85" w:rsidRPr="009E208B">
        <w:rPr>
          <w:rFonts w:cstheme="minorHAnsi"/>
          <w:lang w:val="en-US"/>
        </w:rPr>
        <w:t xml:space="preserve"> </w:t>
      </w:r>
      <w:r w:rsidR="00FE7B8A">
        <w:rPr>
          <w:rFonts w:cstheme="minorHAnsi"/>
          <w:lang w:val="en-US"/>
        </w:rPr>
        <w:t xml:space="preserve">with </w:t>
      </w:r>
      <w:r w:rsidR="00F20F85" w:rsidRPr="009E208B">
        <w:rPr>
          <w:rFonts w:cstheme="minorHAnsi"/>
          <w:lang w:val="en-US"/>
        </w:rPr>
        <w:t>disabilit</w:t>
      </w:r>
      <w:r w:rsidR="00FE7B8A">
        <w:rPr>
          <w:rFonts w:cstheme="minorHAnsi"/>
          <w:lang w:val="en-US"/>
        </w:rPr>
        <w:t>ies</w:t>
      </w:r>
      <w:r w:rsidRPr="009E208B">
        <w:rPr>
          <w:rFonts w:cstheme="minorHAnsi"/>
          <w:lang w:val="en-US"/>
        </w:rPr>
        <w:t>.</w:t>
      </w:r>
      <w:r w:rsidR="00281ACF" w:rsidRPr="009E208B">
        <w:rPr>
          <w:rFonts w:cstheme="minorHAnsi"/>
          <w:lang w:val="en-US"/>
        </w:rPr>
        <w:t xml:space="preserve"> </w:t>
      </w:r>
      <w:r w:rsidR="00FE7B8A">
        <w:rPr>
          <w:rFonts w:cstheme="minorHAnsi"/>
          <w:lang w:val="en-US"/>
        </w:rPr>
        <w:t xml:space="preserve">The projects can entail </w:t>
      </w:r>
      <w:r w:rsidR="00281ACF" w:rsidRPr="009E208B">
        <w:rPr>
          <w:rFonts w:cstheme="minorHAnsi"/>
          <w:lang w:val="en-US"/>
        </w:rPr>
        <w:t>design</w:t>
      </w:r>
      <w:r w:rsidR="00FE7B8A">
        <w:rPr>
          <w:rFonts w:cstheme="minorHAnsi"/>
          <w:lang w:val="en-US"/>
        </w:rPr>
        <w:t>ing</w:t>
      </w:r>
      <w:r w:rsidR="00281ACF" w:rsidRPr="009E208B">
        <w:rPr>
          <w:rFonts w:cstheme="minorHAnsi"/>
          <w:lang w:val="en-US"/>
        </w:rPr>
        <w:t xml:space="preserve"> and conduct</w:t>
      </w:r>
      <w:r w:rsidR="00FE7B8A">
        <w:rPr>
          <w:rFonts w:cstheme="minorHAnsi"/>
          <w:lang w:val="en-US"/>
        </w:rPr>
        <w:t>ing</w:t>
      </w:r>
      <w:r w:rsidR="00E5455B" w:rsidRPr="009E208B">
        <w:rPr>
          <w:rFonts w:cstheme="minorHAnsi"/>
          <w:lang w:val="en-US"/>
        </w:rPr>
        <w:t xml:space="preserve"> capacity</w:t>
      </w:r>
      <w:r w:rsidR="003F147F">
        <w:rPr>
          <w:rFonts w:cstheme="minorHAnsi"/>
          <w:lang w:val="en-US"/>
        </w:rPr>
        <w:t>-</w:t>
      </w:r>
      <w:r w:rsidR="00FE7B8A">
        <w:rPr>
          <w:rFonts w:cstheme="minorHAnsi"/>
          <w:lang w:val="en-US"/>
        </w:rPr>
        <w:t>building opportunities or developing training material</w:t>
      </w:r>
      <w:r w:rsidR="00281ACF" w:rsidRPr="009E208B">
        <w:rPr>
          <w:rFonts w:cstheme="minorHAnsi"/>
          <w:lang w:val="en-US"/>
        </w:rPr>
        <w:t>,</w:t>
      </w:r>
      <w:r w:rsidR="00FE7B8A">
        <w:rPr>
          <w:rFonts w:cstheme="minorHAnsi"/>
          <w:lang w:val="en-US"/>
        </w:rPr>
        <w:t xml:space="preserve"> or</w:t>
      </w:r>
      <w:r w:rsidR="00E5455B" w:rsidRPr="009E208B">
        <w:rPr>
          <w:rFonts w:cstheme="minorHAnsi"/>
          <w:lang w:val="en-US"/>
        </w:rPr>
        <w:t xml:space="preserve"> other activities to support </w:t>
      </w:r>
      <w:r w:rsidR="00FD7163" w:rsidRPr="009E208B">
        <w:rPr>
          <w:rFonts w:cstheme="minorHAnsi"/>
          <w:lang w:val="en-US"/>
        </w:rPr>
        <w:t xml:space="preserve">individuals and organizations </w:t>
      </w:r>
      <w:r w:rsidR="00A512E3">
        <w:rPr>
          <w:rFonts w:cstheme="minorHAnsi"/>
          <w:lang w:val="en-US"/>
        </w:rPr>
        <w:t xml:space="preserve">in </w:t>
      </w:r>
      <w:r w:rsidR="00FD7163" w:rsidRPr="009E208B">
        <w:rPr>
          <w:rFonts w:cstheme="minorHAnsi"/>
          <w:lang w:val="en-US"/>
        </w:rPr>
        <w:t>develop</w:t>
      </w:r>
      <w:r w:rsidR="00A512E3">
        <w:rPr>
          <w:rFonts w:cstheme="minorHAnsi"/>
          <w:lang w:val="en-US"/>
        </w:rPr>
        <w:t>ing</w:t>
      </w:r>
      <w:r w:rsidR="00FD7163" w:rsidRPr="009E208B">
        <w:rPr>
          <w:rFonts w:cstheme="minorHAnsi"/>
          <w:lang w:val="en-US"/>
        </w:rPr>
        <w:t xml:space="preserve"> </w:t>
      </w:r>
      <w:r w:rsidR="00E5455B" w:rsidRPr="009E208B">
        <w:rPr>
          <w:rFonts w:cstheme="minorHAnsi"/>
          <w:lang w:val="en-US"/>
        </w:rPr>
        <w:t xml:space="preserve">capacity </w:t>
      </w:r>
      <w:r w:rsidR="00FD7163" w:rsidRPr="009E208B">
        <w:rPr>
          <w:rFonts w:cstheme="minorHAnsi"/>
          <w:lang w:val="en-US"/>
        </w:rPr>
        <w:t xml:space="preserve">in </w:t>
      </w:r>
      <w:r w:rsidR="00E5455B" w:rsidRPr="009E208B">
        <w:rPr>
          <w:rFonts w:cstheme="minorHAnsi"/>
          <w:lang w:val="en-US"/>
        </w:rPr>
        <w:t xml:space="preserve">data generation and use. </w:t>
      </w:r>
      <w:r w:rsidRPr="009E208B">
        <w:rPr>
          <w:rFonts w:cstheme="minorHAnsi"/>
          <w:lang w:val="en-US"/>
        </w:rPr>
        <w:t xml:space="preserve">Each </w:t>
      </w:r>
      <w:r w:rsidR="00E5455B" w:rsidRPr="009E208B">
        <w:rPr>
          <w:rFonts w:cstheme="minorHAnsi"/>
          <w:lang w:val="en-US"/>
        </w:rPr>
        <w:t>successful applicant</w:t>
      </w:r>
      <w:r w:rsidRPr="009E208B">
        <w:rPr>
          <w:rFonts w:cstheme="minorHAnsi"/>
          <w:lang w:val="en-US"/>
        </w:rPr>
        <w:t xml:space="preserve"> will </w:t>
      </w:r>
      <w:r w:rsidR="00FE7B8A">
        <w:rPr>
          <w:rFonts w:cstheme="minorHAnsi"/>
          <w:lang w:val="en-US"/>
        </w:rPr>
        <w:t xml:space="preserve">receive </w:t>
      </w:r>
      <w:r w:rsidR="00CB0C2B">
        <w:rPr>
          <w:rFonts w:cstheme="minorHAnsi"/>
          <w:lang w:val="en-US"/>
        </w:rPr>
        <w:t xml:space="preserve">a total of </w:t>
      </w:r>
      <w:r w:rsidRPr="009E208B">
        <w:rPr>
          <w:rFonts w:cstheme="minorHAnsi"/>
          <w:lang w:val="en-US"/>
        </w:rPr>
        <w:t xml:space="preserve">US$9,000 for a period of </w:t>
      </w:r>
      <w:r w:rsidR="00C1606F">
        <w:rPr>
          <w:rFonts w:cstheme="minorHAnsi"/>
          <w:lang w:val="en-US"/>
        </w:rPr>
        <w:t>nine</w:t>
      </w:r>
      <w:r w:rsidRPr="009E208B">
        <w:rPr>
          <w:rFonts w:cstheme="minorHAnsi"/>
          <w:lang w:val="en-US"/>
        </w:rPr>
        <w:t xml:space="preserve"> months. </w:t>
      </w:r>
    </w:p>
    <w:p w14:paraId="3CF82DCC" w14:textId="53C31B60" w:rsidR="00FE7B8A" w:rsidRPr="00B65BBA" w:rsidRDefault="00FE7B8A" w:rsidP="005C75C5">
      <w:pPr>
        <w:rPr>
          <w:rFonts w:cstheme="minorHAnsi"/>
          <w:b/>
          <w:bCs/>
          <w:lang w:val="en-US"/>
        </w:rPr>
      </w:pPr>
      <w:bookmarkStart w:id="0" w:name="_Hlk83069457"/>
      <w:r w:rsidRPr="00826F9D">
        <w:rPr>
          <w:rFonts w:cstheme="minorHAnsi"/>
          <w:lang w:val="en-US"/>
        </w:rPr>
        <w:t xml:space="preserve">The funds will be awarded through a globally competitive process. </w:t>
      </w:r>
      <w:r w:rsidRPr="00B65BBA">
        <w:rPr>
          <w:rFonts w:cstheme="minorHAnsi"/>
          <w:b/>
          <w:bCs/>
          <w:lang w:val="en-US"/>
        </w:rPr>
        <w:t>Applications from qualified candidates from low- and middle-income countries and/or who identify as having a disability are encouraged.</w:t>
      </w:r>
    </w:p>
    <w:bookmarkEnd w:id="0"/>
    <w:p w14:paraId="1801B404" w14:textId="75E5BCB0" w:rsidR="00FE7B8A" w:rsidRDefault="00FE7B8A" w:rsidP="005C75C5">
      <w:pPr>
        <w:rPr>
          <w:rFonts w:cstheme="minorHAnsi"/>
          <w:lang w:val="en-US"/>
        </w:rPr>
      </w:pPr>
      <w:r w:rsidRPr="00826F9D">
        <w:rPr>
          <w:rFonts w:cstheme="minorHAnsi"/>
          <w:lang w:val="en-US"/>
        </w:rPr>
        <w:t xml:space="preserve">Upon selection, the </w:t>
      </w:r>
      <w:r>
        <w:rPr>
          <w:rFonts w:cstheme="minorHAnsi"/>
          <w:lang w:val="en-US"/>
        </w:rPr>
        <w:t xml:space="preserve">recipients </w:t>
      </w:r>
      <w:r w:rsidRPr="00826F9D">
        <w:rPr>
          <w:rFonts w:cstheme="minorHAnsi"/>
          <w:lang w:val="en-US"/>
        </w:rPr>
        <w:t xml:space="preserve">will be required to enter into a consultancy agreement with UNICEF for the duration of the project. </w:t>
      </w:r>
    </w:p>
    <w:p w14:paraId="7B837656" w14:textId="435B9B75" w:rsidR="00C45867" w:rsidRDefault="00C45867" w:rsidP="005C75C5">
      <w:pPr>
        <w:rPr>
          <w:rFonts w:cstheme="minorHAnsi"/>
          <w:lang w:val="en-US"/>
        </w:rPr>
      </w:pPr>
      <w:bookmarkStart w:id="1" w:name="_Hlk83070366"/>
      <w:r w:rsidRPr="00826F9D">
        <w:rPr>
          <w:rFonts w:cstheme="minorHAnsi"/>
          <w:lang w:val="en-US"/>
        </w:rPr>
        <w:lastRenderedPageBreak/>
        <w:t xml:space="preserve">The applicants will also receive regular input and feedback from the Centre, including from other experts in the field of disability data. Through this </w:t>
      </w:r>
      <w:r>
        <w:rPr>
          <w:rFonts w:cstheme="minorHAnsi"/>
          <w:lang w:val="en-US"/>
        </w:rPr>
        <w:t>initiative</w:t>
      </w:r>
      <w:r w:rsidRPr="00826F9D">
        <w:rPr>
          <w:rFonts w:cstheme="minorHAnsi"/>
          <w:lang w:val="en-US"/>
        </w:rPr>
        <w:t xml:space="preserve">, the successful candidates will have an opportunity to </w:t>
      </w:r>
      <w:r>
        <w:rPr>
          <w:rFonts w:cstheme="minorHAnsi"/>
          <w:lang w:val="en-US"/>
        </w:rPr>
        <w:t xml:space="preserve">collaborate </w:t>
      </w:r>
      <w:r w:rsidRPr="00826F9D">
        <w:rPr>
          <w:rFonts w:cstheme="minorHAnsi"/>
          <w:lang w:val="en-US"/>
        </w:rPr>
        <w:t xml:space="preserve">with a wide network of experts in disability data, advance their skills and promote their professional growth. </w:t>
      </w:r>
    </w:p>
    <w:p w14:paraId="6B2AE4BF" w14:textId="77777777" w:rsidR="0086429F" w:rsidRPr="00826F9D" w:rsidRDefault="0086429F" w:rsidP="005C75C5">
      <w:pPr>
        <w:rPr>
          <w:rFonts w:cstheme="minorHAnsi"/>
          <w:lang w:val="en-US"/>
        </w:rPr>
      </w:pPr>
    </w:p>
    <w:bookmarkEnd w:id="1"/>
    <w:p w14:paraId="3363DA38" w14:textId="3BA02421" w:rsidR="00745FEF" w:rsidRPr="009E208B" w:rsidRDefault="004D4962" w:rsidP="00E06F1C">
      <w:pPr>
        <w:pStyle w:val="ListParagraph"/>
        <w:numPr>
          <w:ilvl w:val="0"/>
          <w:numId w:val="3"/>
        </w:numPr>
        <w:rPr>
          <w:rFonts w:cstheme="minorHAnsi"/>
          <w:b/>
          <w:bCs/>
          <w:color w:val="0070C0"/>
          <w:lang w:val="en-US"/>
        </w:rPr>
      </w:pPr>
      <w:r w:rsidRPr="009E208B">
        <w:rPr>
          <w:rFonts w:cstheme="minorHAnsi"/>
          <w:b/>
          <w:bCs/>
          <w:color w:val="0070C0"/>
          <w:lang w:val="en-US"/>
        </w:rPr>
        <w:t>APPLICANT REQUIREMENTS</w:t>
      </w:r>
      <w:r w:rsidR="00745FEF" w:rsidRPr="009E208B">
        <w:rPr>
          <w:rFonts w:cstheme="minorHAnsi"/>
          <w:b/>
          <w:bCs/>
          <w:color w:val="0070C0"/>
          <w:lang w:val="en-US"/>
        </w:rPr>
        <w:t xml:space="preserve"> </w:t>
      </w:r>
    </w:p>
    <w:p w14:paraId="2A966198" w14:textId="205BE6F4" w:rsidR="000C289A" w:rsidRPr="009E208B" w:rsidRDefault="00745FEF" w:rsidP="005C75C5">
      <w:pPr>
        <w:rPr>
          <w:rFonts w:cstheme="minorHAnsi"/>
          <w:lang w:val="en-US"/>
        </w:rPr>
      </w:pPr>
      <w:r w:rsidRPr="009E208B">
        <w:rPr>
          <w:rFonts w:cstheme="minorHAnsi"/>
          <w:lang w:val="en-US"/>
        </w:rPr>
        <w:t>Th</w:t>
      </w:r>
      <w:r w:rsidR="008F3884">
        <w:rPr>
          <w:rFonts w:cstheme="minorHAnsi"/>
          <w:lang w:val="en-US"/>
        </w:rPr>
        <w:t xml:space="preserve">is </w:t>
      </w:r>
      <w:r w:rsidR="00B30C80">
        <w:rPr>
          <w:rFonts w:cstheme="minorHAnsi"/>
          <w:lang w:val="en-US"/>
        </w:rPr>
        <w:t>C</w:t>
      </w:r>
      <w:r w:rsidR="008F3884">
        <w:rPr>
          <w:rFonts w:cstheme="minorHAnsi"/>
          <w:lang w:val="en-US"/>
        </w:rPr>
        <w:t xml:space="preserve">all for </w:t>
      </w:r>
      <w:r w:rsidR="00B30C80">
        <w:rPr>
          <w:rFonts w:cstheme="minorHAnsi"/>
          <w:lang w:val="en-US"/>
        </w:rPr>
        <w:t>P</w:t>
      </w:r>
      <w:r w:rsidR="008F3884">
        <w:rPr>
          <w:rFonts w:cstheme="minorHAnsi"/>
          <w:lang w:val="en-US"/>
        </w:rPr>
        <w:t xml:space="preserve">roposals </w:t>
      </w:r>
      <w:r w:rsidRPr="009E208B">
        <w:rPr>
          <w:rFonts w:cstheme="minorHAnsi"/>
          <w:lang w:val="en-US"/>
        </w:rPr>
        <w:t xml:space="preserve">is open to </w:t>
      </w:r>
      <w:r w:rsidR="009A3F9A" w:rsidRPr="009E208B">
        <w:rPr>
          <w:rFonts w:cstheme="minorHAnsi"/>
          <w:lang w:val="en-US"/>
        </w:rPr>
        <w:t>individuals</w:t>
      </w:r>
      <w:r w:rsidRPr="009E208B">
        <w:rPr>
          <w:rFonts w:cstheme="minorHAnsi"/>
          <w:lang w:val="en-US"/>
        </w:rPr>
        <w:t xml:space="preserve"> </w:t>
      </w:r>
      <w:r w:rsidR="00A47248">
        <w:rPr>
          <w:rFonts w:cstheme="minorHAnsi"/>
          <w:lang w:val="en-US"/>
        </w:rPr>
        <w:t xml:space="preserve">of </w:t>
      </w:r>
      <w:r w:rsidRPr="009E208B">
        <w:rPr>
          <w:rFonts w:cstheme="minorHAnsi"/>
          <w:lang w:val="en-US"/>
        </w:rPr>
        <w:t xml:space="preserve">all nationalities who want to </w:t>
      </w:r>
      <w:r w:rsidR="009A3F9A" w:rsidRPr="009E208B">
        <w:rPr>
          <w:rFonts w:cstheme="minorHAnsi"/>
          <w:lang w:val="en-US"/>
        </w:rPr>
        <w:t xml:space="preserve">support organizations and individuals </w:t>
      </w:r>
      <w:r w:rsidR="00F65F98">
        <w:rPr>
          <w:rFonts w:cstheme="minorHAnsi"/>
          <w:lang w:val="en-US"/>
        </w:rPr>
        <w:t xml:space="preserve">in </w:t>
      </w:r>
      <w:r w:rsidR="009A3F9A" w:rsidRPr="009E208B">
        <w:rPr>
          <w:rFonts w:cstheme="minorHAnsi"/>
          <w:lang w:val="en-US"/>
        </w:rPr>
        <w:t>build</w:t>
      </w:r>
      <w:r w:rsidR="00F65F98">
        <w:rPr>
          <w:rFonts w:cstheme="minorHAnsi"/>
          <w:lang w:val="en-US"/>
        </w:rPr>
        <w:t>ing</w:t>
      </w:r>
      <w:r w:rsidR="009A3F9A" w:rsidRPr="009E208B">
        <w:rPr>
          <w:rFonts w:cstheme="minorHAnsi"/>
          <w:lang w:val="en-US"/>
        </w:rPr>
        <w:t xml:space="preserve"> </w:t>
      </w:r>
      <w:r w:rsidR="007F3C4C">
        <w:rPr>
          <w:rFonts w:cstheme="minorHAnsi"/>
          <w:lang w:val="en-US"/>
        </w:rPr>
        <w:t xml:space="preserve">their </w:t>
      </w:r>
      <w:r w:rsidR="009A3F9A" w:rsidRPr="009E208B">
        <w:rPr>
          <w:rFonts w:cstheme="minorHAnsi"/>
          <w:lang w:val="en-US"/>
        </w:rPr>
        <w:t xml:space="preserve">capacity </w:t>
      </w:r>
      <w:r w:rsidR="007F3C4C">
        <w:rPr>
          <w:rFonts w:cstheme="minorHAnsi"/>
          <w:lang w:val="en-US"/>
        </w:rPr>
        <w:t>in</w:t>
      </w:r>
      <w:r w:rsidR="009A3F9A" w:rsidRPr="009E208B">
        <w:rPr>
          <w:rFonts w:cstheme="minorHAnsi"/>
          <w:lang w:val="en-US"/>
        </w:rPr>
        <w:t xml:space="preserve"> data generation and use</w:t>
      </w:r>
      <w:r w:rsidRPr="009E208B">
        <w:rPr>
          <w:rFonts w:cstheme="minorHAnsi"/>
          <w:lang w:val="en-US"/>
        </w:rPr>
        <w:t xml:space="preserve">. </w:t>
      </w:r>
      <w:r w:rsidR="000C289A" w:rsidRPr="009E208B">
        <w:rPr>
          <w:rFonts w:cstheme="minorHAnsi"/>
          <w:lang w:val="en-US"/>
        </w:rPr>
        <w:t>The applicant</w:t>
      </w:r>
      <w:r w:rsidR="00A47248">
        <w:rPr>
          <w:rFonts w:cstheme="minorHAnsi"/>
          <w:lang w:val="en-US"/>
        </w:rPr>
        <w:t>s</w:t>
      </w:r>
      <w:r w:rsidR="000C289A" w:rsidRPr="009E208B">
        <w:rPr>
          <w:rFonts w:cstheme="minorHAnsi"/>
          <w:lang w:val="en-US"/>
        </w:rPr>
        <w:t xml:space="preserve"> must demonstrate the ability to complete the proposed </w:t>
      </w:r>
      <w:r w:rsidR="001407EF" w:rsidRPr="009E208B">
        <w:rPr>
          <w:rFonts w:cstheme="minorHAnsi"/>
          <w:lang w:val="en-US"/>
        </w:rPr>
        <w:t xml:space="preserve">project </w:t>
      </w:r>
      <w:r w:rsidR="000C289A" w:rsidRPr="009E208B">
        <w:rPr>
          <w:rFonts w:cstheme="minorHAnsi"/>
          <w:lang w:val="en-US"/>
        </w:rPr>
        <w:t xml:space="preserve">within </w:t>
      </w:r>
      <w:r w:rsidR="00F65F98">
        <w:rPr>
          <w:rFonts w:cstheme="minorHAnsi"/>
          <w:lang w:val="en-US"/>
        </w:rPr>
        <w:t>nine</w:t>
      </w:r>
      <w:r w:rsidR="000C289A" w:rsidRPr="009E208B">
        <w:rPr>
          <w:rFonts w:cstheme="minorHAnsi"/>
          <w:lang w:val="en-US"/>
        </w:rPr>
        <w:t xml:space="preserve"> months</w:t>
      </w:r>
      <w:r w:rsidR="009A3F9A" w:rsidRPr="009E208B">
        <w:rPr>
          <w:rFonts w:cstheme="minorHAnsi"/>
          <w:lang w:val="en-US"/>
        </w:rPr>
        <w:t>.</w:t>
      </w:r>
    </w:p>
    <w:p w14:paraId="6C1B7D07" w14:textId="00B7DB1D" w:rsidR="00F71034" w:rsidRPr="009E208B" w:rsidRDefault="009A3F9A" w:rsidP="005C75C5">
      <w:pPr>
        <w:rPr>
          <w:rFonts w:cstheme="minorHAnsi"/>
          <w:lang w:val="en-US"/>
        </w:rPr>
      </w:pPr>
      <w:r w:rsidRPr="009E208B">
        <w:rPr>
          <w:rFonts w:cstheme="minorHAnsi"/>
          <w:lang w:val="en-US"/>
        </w:rPr>
        <w:t>The applicant</w:t>
      </w:r>
      <w:r w:rsidR="00A47248">
        <w:rPr>
          <w:rFonts w:cstheme="minorHAnsi"/>
          <w:lang w:val="en-US"/>
        </w:rPr>
        <w:t>s</w:t>
      </w:r>
      <w:r w:rsidRPr="009E208B">
        <w:rPr>
          <w:rFonts w:cstheme="minorHAnsi"/>
          <w:lang w:val="en-US"/>
        </w:rPr>
        <w:t xml:space="preserve"> must be willing to commit to a </w:t>
      </w:r>
      <w:r w:rsidR="00F65F98">
        <w:rPr>
          <w:rFonts w:cstheme="minorHAnsi"/>
          <w:lang w:val="en-US"/>
        </w:rPr>
        <w:t>nine</w:t>
      </w:r>
      <w:r w:rsidRPr="009E208B">
        <w:rPr>
          <w:rFonts w:cstheme="minorHAnsi"/>
          <w:lang w:val="en-US"/>
        </w:rPr>
        <w:t xml:space="preserve">-month </w:t>
      </w:r>
      <w:r w:rsidR="00F71034" w:rsidRPr="009E208B">
        <w:rPr>
          <w:rFonts w:cstheme="minorHAnsi"/>
          <w:lang w:val="en-US"/>
        </w:rPr>
        <w:t>project and</w:t>
      </w:r>
      <w:r w:rsidRPr="009E208B">
        <w:rPr>
          <w:rFonts w:cstheme="minorHAnsi"/>
          <w:lang w:val="en-US"/>
        </w:rPr>
        <w:t xml:space="preserve"> must be hosted by another institution or work independently.</w:t>
      </w:r>
      <w:r w:rsidR="00F71034" w:rsidRPr="009E208B">
        <w:rPr>
          <w:rFonts w:cstheme="minorHAnsi"/>
          <w:lang w:val="en-US"/>
        </w:rPr>
        <w:t xml:space="preserve"> In situations </w:t>
      </w:r>
      <w:r w:rsidR="00A47248">
        <w:rPr>
          <w:rFonts w:cstheme="minorHAnsi"/>
          <w:lang w:val="en-US"/>
        </w:rPr>
        <w:t xml:space="preserve">where </w:t>
      </w:r>
      <w:r w:rsidR="00F71034" w:rsidRPr="009E208B">
        <w:rPr>
          <w:rFonts w:cstheme="minorHAnsi"/>
          <w:lang w:val="en-US"/>
        </w:rPr>
        <w:t>the applicant</w:t>
      </w:r>
      <w:r w:rsidR="00A47248">
        <w:rPr>
          <w:rFonts w:cstheme="minorHAnsi"/>
          <w:lang w:val="en-US"/>
        </w:rPr>
        <w:t>s</w:t>
      </w:r>
      <w:r w:rsidR="00F71034" w:rsidRPr="009E208B">
        <w:rPr>
          <w:rFonts w:cstheme="minorHAnsi"/>
          <w:lang w:val="en-US"/>
        </w:rPr>
        <w:t xml:space="preserve"> </w:t>
      </w:r>
      <w:r w:rsidR="00A47248">
        <w:rPr>
          <w:rFonts w:cstheme="minorHAnsi"/>
          <w:lang w:val="en-US"/>
        </w:rPr>
        <w:t>are</w:t>
      </w:r>
      <w:r w:rsidR="00F71034" w:rsidRPr="009E208B">
        <w:rPr>
          <w:rFonts w:cstheme="minorHAnsi"/>
          <w:lang w:val="en-US"/>
        </w:rPr>
        <w:t xml:space="preserve"> hosted by institution</w:t>
      </w:r>
      <w:r w:rsidR="00A47248">
        <w:rPr>
          <w:rFonts w:cstheme="minorHAnsi"/>
          <w:lang w:val="en-US"/>
        </w:rPr>
        <w:t>s</w:t>
      </w:r>
      <w:r w:rsidR="00F71034" w:rsidRPr="009E208B">
        <w:rPr>
          <w:rFonts w:cstheme="minorHAnsi"/>
          <w:lang w:val="en-US"/>
        </w:rPr>
        <w:t xml:space="preserve"> or organization</w:t>
      </w:r>
      <w:r w:rsidR="00A47248">
        <w:rPr>
          <w:rFonts w:cstheme="minorHAnsi"/>
          <w:lang w:val="en-US"/>
        </w:rPr>
        <w:t>s</w:t>
      </w:r>
      <w:r w:rsidR="00F71034" w:rsidRPr="009E208B">
        <w:rPr>
          <w:rFonts w:cstheme="minorHAnsi"/>
          <w:lang w:val="en-US"/>
        </w:rPr>
        <w:t xml:space="preserve">, the </w:t>
      </w:r>
      <w:r w:rsidR="00A47248" w:rsidRPr="009E208B">
        <w:rPr>
          <w:rFonts w:cstheme="minorHAnsi"/>
          <w:lang w:val="en-US"/>
        </w:rPr>
        <w:t>applicant</w:t>
      </w:r>
      <w:r w:rsidR="00A47248">
        <w:rPr>
          <w:rFonts w:cstheme="minorHAnsi"/>
          <w:lang w:val="en-US"/>
        </w:rPr>
        <w:t>s are</w:t>
      </w:r>
      <w:r w:rsidR="00F71034" w:rsidRPr="009E208B">
        <w:rPr>
          <w:rFonts w:cstheme="minorHAnsi"/>
          <w:lang w:val="en-US"/>
        </w:rPr>
        <w:t xml:space="preserve"> required to submit a letter of commitment from </w:t>
      </w:r>
      <w:r w:rsidR="00A47248" w:rsidRPr="009E208B">
        <w:rPr>
          <w:rFonts w:cstheme="minorHAnsi"/>
          <w:lang w:val="en-US"/>
        </w:rPr>
        <w:t>the</w:t>
      </w:r>
      <w:r w:rsidR="00A47248">
        <w:rPr>
          <w:rFonts w:cstheme="minorHAnsi"/>
          <w:lang w:val="en-US"/>
        </w:rPr>
        <w:t>ir</w:t>
      </w:r>
      <w:r w:rsidR="00F71034" w:rsidRPr="009E208B">
        <w:rPr>
          <w:rFonts w:cstheme="minorHAnsi"/>
          <w:lang w:val="en-US"/>
        </w:rPr>
        <w:t xml:space="preserve"> </w:t>
      </w:r>
      <w:r w:rsidR="00A47248">
        <w:rPr>
          <w:rFonts w:cstheme="minorHAnsi"/>
          <w:lang w:val="en-US"/>
        </w:rPr>
        <w:t>institution/</w:t>
      </w:r>
      <w:r w:rsidR="00F71034" w:rsidRPr="009E208B">
        <w:rPr>
          <w:rFonts w:cstheme="minorHAnsi"/>
          <w:lang w:val="en-US"/>
        </w:rPr>
        <w:t>organization to attest to their competency and commitment.</w:t>
      </w:r>
      <w:r w:rsidRPr="009E208B">
        <w:rPr>
          <w:rFonts w:cstheme="minorHAnsi"/>
          <w:lang w:val="en-US"/>
        </w:rPr>
        <w:t xml:space="preserve"> </w:t>
      </w:r>
    </w:p>
    <w:p w14:paraId="4E995430" w14:textId="4AB1A0CA" w:rsidR="00F71034" w:rsidRPr="009E208B" w:rsidRDefault="00F71034" w:rsidP="005C75C5">
      <w:pPr>
        <w:rPr>
          <w:rFonts w:cstheme="minorHAnsi"/>
          <w:lang w:val="en-US"/>
        </w:rPr>
      </w:pPr>
      <w:r w:rsidRPr="009E208B">
        <w:rPr>
          <w:rFonts w:cstheme="minorHAnsi"/>
          <w:lang w:val="en-US"/>
        </w:rPr>
        <w:t>The applicant</w:t>
      </w:r>
      <w:r w:rsidR="00EA427B">
        <w:rPr>
          <w:rFonts w:cstheme="minorHAnsi"/>
          <w:lang w:val="en-US"/>
        </w:rPr>
        <w:t>s</w:t>
      </w:r>
      <w:r w:rsidRPr="009E208B">
        <w:rPr>
          <w:rFonts w:cstheme="minorHAnsi"/>
          <w:lang w:val="en-US"/>
        </w:rPr>
        <w:t xml:space="preserve"> will</w:t>
      </w:r>
      <w:r w:rsidR="00D53571" w:rsidRPr="00826F9D">
        <w:rPr>
          <w:rFonts w:cstheme="minorHAnsi"/>
          <w:lang w:val="en-US"/>
        </w:rPr>
        <w:t xml:space="preserve"> </w:t>
      </w:r>
      <w:r w:rsidR="00D53571">
        <w:rPr>
          <w:rFonts w:cstheme="minorHAnsi"/>
          <w:lang w:val="en-US"/>
        </w:rPr>
        <w:t xml:space="preserve">need to possess </w:t>
      </w:r>
      <w:r w:rsidR="00D53571" w:rsidRPr="00826F9D">
        <w:rPr>
          <w:rFonts w:cstheme="minorHAnsi"/>
          <w:lang w:val="en-US"/>
        </w:rPr>
        <w:t xml:space="preserve">a combination of the following skills and experience: </w:t>
      </w:r>
    </w:p>
    <w:p w14:paraId="10F45DA4" w14:textId="2CB2BCA9" w:rsidR="00955CEB" w:rsidRPr="009E208B" w:rsidRDefault="00FC3C24" w:rsidP="005C75C5">
      <w:pPr>
        <w:pStyle w:val="ListParagraph"/>
        <w:numPr>
          <w:ilvl w:val="0"/>
          <w:numId w:val="1"/>
        </w:numPr>
        <w:rPr>
          <w:rFonts w:cstheme="minorHAnsi"/>
          <w:lang w:val="en-US"/>
        </w:rPr>
      </w:pPr>
      <w:r>
        <w:rPr>
          <w:rFonts w:cstheme="minorHAnsi"/>
          <w:lang w:val="en-US"/>
        </w:rPr>
        <w:t xml:space="preserve">At </w:t>
      </w:r>
      <w:r w:rsidR="008A04F8">
        <w:rPr>
          <w:rFonts w:cstheme="minorHAnsi"/>
          <w:lang w:val="en-US"/>
        </w:rPr>
        <w:t>minimum, a</w:t>
      </w:r>
      <w:r w:rsidR="00DE7E65">
        <w:rPr>
          <w:rFonts w:cstheme="minorHAnsi"/>
          <w:lang w:val="en-US"/>
        </w:rPr>
        <w:t xml:space="preserve"> </w:t>
      </w:r>
      <w:r w:rsidR="00A720CA">
        <w:rPr>
          <w:rFonts w:cstheme="minorHAnsi"/>
          <w:lang w:val="en-US"/>
        </w:rPr>
        <w:t>bachelor’s degree</w:t>
      </w:r>
      <w:r w:rsidR="009467C6">
        <w:rPr>
          <w:rFonts w:cstheme="minorHAnsi"/>
          <w:lang w:val="en-US"/>
        </w:rPr>
        <w:t xml:space="preserve"> </w:t>
      </w:r>
      <w:r w:rsidR="00955CEB" w:rsidRPr="009E208B">
        <w:rPr>
          <w:rFonts w:cstheme="minorHAnsi"/>
          <w:lang w:val="en-US"/>
        </w:rPr>
        <w:t xml:space="preserve">in a discipline related to data science, statistics, disability studies, </w:t>
      </w:r>
      <w:r w:rsidR="00023C70">
        <w:rPr>
          <w:rFonts w:cstheme="minorHAnsi"/>
          <w:lang w:val="en-US"/>
        </w:rPr>
        <w:t xml:space="preserve">public policy </w:t>
      </w:r>
      <w:r w:rsidR="00955CEB" w:rsidRPr="009E208B">
        <w:rPr>
          <w:rFonts w:cstheme="minorHAnsi"/>
          <w:lang w:val="en-US"/>
        </w:rPr>
        <w:t xml:space="preserve">or </w:t>
      </w:r>
      <w:r w:rsidR="008A0144" w:rsidRPr="009E208B">
        <w:rPr>
          <w:rFonts w:cstheme="minorHAnsi"/>
          <w:lang w:val="en-US"/>
        </w:rPr>
        <w:t>another</w:t>
      </w:r>
      <w:r w:rsidR="00955CEB" w:rsidRPr="009E208B">
        <w:rPr>
          <w:rFonts w:cstheme="minorHAnsi"/>
          <w:lang w:val="en-US"/>
        </w:rPr>
        <w:t xml:space="preserve"> related field</w:t>
      </w:r>
    </w:p>
    <w:p w14:paraId="6B3FA228" w14:textId="355D441E" w:rsidR="00F71034" w:rsidRPr="009E208B" w:rsidRDefault="00F71034" w:rsidP="005C75C5">
      <w:pPr>
        <w:pStyle w:val="ListParagraph"/>
        <w:numPr>
          <w:ilvl w:val="0"/>
          <w:numId w:val="1"/>
        </w:numPr>
        <w:rPr>
          <w:rFonts w:cstheme="minorHAnsi"/>
          <w:lang w:val="en-US"/>
        </w:rPr>
      </w:pPr>
      <w:r w:rsidRPr="009E208B">
        <w:rPr>
          <w:rFonts w:cstheme="minorHAnsi"/>
          <w:lang w:val="en-US"/>
        </w:rPr>
        <w:t>A sound grasp of statistical theory and its application to practical policy</w:t>
      </w:r>
    </w:p>
    <w:p w14:paraId="65A6BD18" w14:textId="560AF62F" w:rsidR="00F71034" w:rsidRPr="009E208B" w:rsidRDefault="00F71034" w:rsidP="005C75C5">
      <w:pPr>
        <w:pStyle w:val="ListParagraph"/>
        <w:numPr>
          <w:ilvl w:val="0"/>
          <w:numId w:val="1"/>
        </w:numPr>
        <w:rPr>
          <w:rFonts w:cstheme="minorHAnsi"/>
          <w:lang w:val="en-US"/>
        </w:rPr>
      </w:pPr>
      <w:r w:rsidRPr="009E208B">
        <w:rPr>
          <w:rFonts w:cstheme="minorHAnsi"/>
          <w:lang w:val="en-US"/>
        </w:rPr>
        <w:t>Knowledge o</w:t>
      </w:r>
      <w:r w:rsidR="00C81A81">
        <w:rPr>
          <w:rFonts w:cstheme="minorHAnsi"/>
          <w:lang w:val="en-US"/>
        </w:rPr>
        <w:t>f</w:t>
      </w:r>
      <w:r w:rsidRPr="009E208B">
        <w:rPr>
          <w:rFonts w:cstheme="minorHAnsi"/>
          <w:lang w:val="en-US"/>
        </w:rPr>
        <w:t xml:space="preserve"> the challenges surrounding the </w:t>
      </w:r>
      <w:r w:rsidR="00FD7163" w:rsidRPr="009E208B">
        <w:rPr>
          <w:rFonts w:cstheme="minorHAnsi"/>
          <w:lang w:val="en-US"/>
        </w:rPr>
        <w:t>capacity of organizations and individuals</w:t>
      </w:r>
      <w:r w:rsidRPr="009E208B">
        <w:rPr>
          <w:rFonts w:cstheme="minorHAnsi"/>
          <w:lang w:val="en-US"/>
        </w:rPr>
        <w:t xml:space="preserve"> </w:t>
      </w:r>
      <w:r w:rsidR="00C81A81">
        <w:rPr>
          <w:rFonts w:cstheme="minorHAnsi"/>
          <w:lang w:val="en-US"/>
        </w:rPr>
        <w:t xml:space="preserve">to </w:t>
      </w:r>
      <w:r w:rsidRPr="009E208B">
        <w:rPr>
          <w:rFonts w:cstheme="minorHAnsi"/>
          <w:lang w:val="en-US"/>
        </w:rPr>
        <w:t>effectively generate and use data regarding child disability</w:t>
      </w:r>
    </w:p>
    <w:p w14:paraId="410432D4" w14:textId="64F6FF8F" w:rsidR="00F71034" w:rsidRPr="009E208B" w:rsidRDefault="00F71034" w:rsidP="005C75C5">
      <w:pPr>
        <w:pStyle w:val="ListParagraph"/>
        <w:numPr>
          <w:ilvl w:val="0"/>
          <w:numId w:val="1"/>
        </w:numPr>
        <w:rPr>
          <w:rFonts w:cstheme="minorHAnsi"/>
          <w:lang w:val="en-US"/>
        </w:rPr>
      </w:pPr>
      <w:r w:rsidRPr="009E208B">
        <w:rPr>
          <w:rFonts w:cstheme="minorHAnsi"/>
          <w:lang w:val="en-US"/>
        </w:rPr>
        <w:t>Excellent</w:t>
      </w:r>
      <w:r w:rsidR="001429FA">
        <w:rPr>
          <w:rFonts w:cstheme="minorHAnsi"/>
          <w:lang w:val="en-US"/>
        </w:rPr>
        <w:t xml:space="preserve"> </w:t>
      </w:r>
      <w:r w:rsidR="005E6076">
        <w:rPr>
          <w:rFonts w:cstheme="minorHAnsi"/>
          <w:lang w:val="en-US"/>
        </w:rPr>
        <w:t>writ</w:t>
      </w:r>
      <w:r w:rsidR="006B0DE4">
        <w:rPr>
          <w:rFonts w:cstheme="minorHAnsi"/>
          <w:lang w:val="en-US"/>
        </w:rPr>
        <w:t xml:space="preserve">ten </w:t>
      </w:r>
      <w:r w:rsidR="005E6076">
        <w:rPr>
          <w:rFonts w:cstheme="minorHAnsi"/>
          <w:lang w:val="en-US"/>
        </w:rPr>
        <w:t>and v</w:t>
      </w:r>
      <w:r w:rsidR="00A10550">
        <w:rPr>
          <w:rFonts w:cstheme="minorHAnsi"/>
          <w:lang w:val="en-US"/>
        </w:rPr>
        <w:t xml:space="preserve">erbal </w:t>
      </w:r>
      <w:r w:rsidR="001429FA">
        <w:rPr>
          <w:rFonts w:cstheme="minorHAnsi"/>
          <w:lang w:val="en-US"/>
        </w:rPr>
        <w:t>communication skills, with an a</w:t>
      </w:r>
      <w:r w:rsidRPr="009E208B">
        <w:rPr>
          <w:rFonts w:cstheme="minorHAnsi"/>
          <w:lang w:val="en-US"/>
        </w:rPr>
        <w:t xml:space="preserve">bility to </w:t>
      </w:r>
      <w:r w:rsidR="00A10550">
        <w:rPr>
          <w:rFonts w:cstheme="minorHAnsi"/>
          <w:lang w:val="en-US"/>
        </w:rPr>
        <w:t>convey</w:t>
      </w:r>
      <w:r w:rsidRPr="009E208B">
        <w:rPr>
          <w:rFonts w:cstheme="minorHAnsi"/>
          <w:lang w:val="en-US"/>
        </w:rPr>
        <w:t xml:space="preserve"> complex technical ideas to non-specialists</w:t>
      </w:r>
    </w:p>
    <w:p w14:paraId="591EC46F" w14:textId="282AE124" w:rsidR="00F71034" w:rsidRPr="009E208B" w:rsidRDefault="00F71034" w:rsidP="005C75C5">
      <w:pPr>
        <w:pStyle w:val="ListParagraph"/>
        <w:numPr>
          <w:ilvl w:val="0"/>
          <w:numId w:val="1"/>
        </w:numPr>
        <w:rPr>
          <w:rFonts w:cstheme="minorHAnsi"/>
          <w:lang w:val="en-US"/>
        </w:rPr>
      </w:pPr>
      <w:r w:rsidRPr="009E208B">
        <w:rPr>
          <w:rFonts w:cstheme="minorHAnsi"/>
          <w:lang w:val="en-US"/>
        </w:rPr>
        <w:t xml:space="preserve">Demonstrated interest and experience in the field of </w:t>
      </w:r>
      <w:r w:rsidR="00023C70">
        <w:rPr>
          <w:rFonts w:cstheme="minorHAnsi"/>
          <w:lang w:val="en-US"/>
        </w:rPr>
        <w:t>child rights, disability studies and/or data</w:t>
      </w:r>
    </w:p>
    <w:p w14:paraId="0C62B2DD" w14:textId="100BE837" w:rsidR="00F71034" w:rsidRPr="009E208B" w:rsidRDefault="00F71034" w:rsidP="005C75C5">
      <w:pPr>
        <w:pStyle w:val="ListParagraph"/>
        <w:numPr>
          <w:ilvl w:val="0"/>
          <w:numId w:val="1"/>
        </w:numPr>
        <w:rPr>
          <w:rFonts w:cstheme="minorHAnsi"/>
          <w:lang w:val="en-US"/>
        </w:rPr>
      </w:pPr>
      <w:r w:rsidRPr="009E208B">
        <w:rPr>
          <w:rFonts w:cstheme="minorHAnsi"/>
          <w:lang w:val="en-US"/>
        </w:rPr>
        <w:t>Ability to work independently and meet strict deadlines</w:t>
      </w:r>
    </w:p>
    <w:p w14:paraId="5A80DA5C" w14:textId="33D83A0F" w:rsidR="001429FA" w:rsidRPr="003953A5" w:rsidRDefault="00F71034" w:rsidP="005C75C5">
      <w:pPr>
        <w:pStyle w:val="ListParagraph"/>
        <w:numPr>
          <w:ilvl w:val="0"/>
          <w:numId w:val="1"/>
        </w:numPr>
        <w:rPr>
          <w:rFonts w:cstheme="minorHAnsi"/>
          <w:lang w:val="en-US"/>
        </w:rPr>
      </w:pPr>
      <w:r w:rsidRPr="009E208B">
        <w:rPr>
          <w:rFonts w:cstheme="minorHAnsi"/>
          <w:lang w:val="en-US"/>
        </w:rPr>
        <w:t xml:space="preserve">Ability to think creatively about child disability data collection, analysis, dissemination, and implications </w:t>
      </w:r>
      <w:r w:rsidR="00A10550">
        <w:rPr>
          <w:rFonts w:cstheme="minorHAnsi"/>
          <w:lang w:val="en-US"/>
        </w:rPr>
        <w:t>for</w:t>
      </w:r>
      <w:r w:rsidRPr="009E208B">
        <w:rPr>
          <w:rFonts w:cstheme="minorHAnsi"/>
          <w:lang w:val="en-US"/>
        </w:rPr>
        <w:t xml:space="preserve"> policy, and to develop a unique project</w:t>
      </w:r>
    </w:p>
    <w:p w14:paraId="3EC9C4D6" w14:textId="09380E25" w:rsidR="001429FA" w:rsidRPr="003953A5" w:rsidRDefault="00F71034" w:rsidP="005C75C5">
      <w:pPr>
        <w:pStyle w:val="ListParagraph"/>
        <w:numPr>
          <w:ilvl w:val="0"/>
          <w:numId w:val="1"/>
        </w:numPr>
        <w:rPr>
          <w:rFonts w:cstheme="minorHAnsi"/>
          <w:lang w:val="en-US"/>
        </w:rPr>
      </w:pPr>
      <w:r w:rsidRPr="009E208B">
        <w:rPr>
          <w:rFonts w:cstheme="minorHAnsi"/>
          <w:lang w:val="en-US"/>
        </w:rPr>
        <w:t>Willingness to learn and accept advice</w:t>
      </w:r>
    </w:p>
    <w:p w14:paraId="1C2C4522" w14:textId="468359DD" w:rsidR="00023C70" w:rsidRPr="00023C70" w:rsidRDefault="00023C70" w:rsidP="005C75C5">
      <w:pPr>
        <w:pStyle w:val="ListParagraph"/>
        <w:numPr>
          <w:ilvl w:val="0"/>
          <w:numId w:val="1"/>
        </w:numPr>
        <w:rPr>
          <w:rFonts w:cstheme="minorHAnsi"/>
          <w:lang w:val="en-US"/>
        </w:rPr>
      </w:pPr>
      <w:r>
        <w:rPr>
          <w:rFonts w:cstheme="minorHAnsi"/>
          <w:lang w:val="en-US"/>
        </w:rPr>
        <w:t>Previous experience working with persons with disabilities is desirable.</w:t>
      </w:r>
    </w:p>
    <w:p w14:paraId="73C20981" w14:textId="381B4482" w:rsidR="00317A53" w:rsidRDefault="003C6A51" w:rsidP="005C75C5">
      <w:pPr>
        <w:rPr>
          <w:rFonts w:cstheme="minorHAnsi"/>
          <w:lang w:val="en-US"/>
        </w:rPr>
      </w:pPr>
      <w:r w:rsidRPr="009E208B">
        <w:rPr>
          <w:rFonts w:cstheme="minorHAnsi"/>
          <w:lang w:val="en-US"/>
        </w:rPr>
        <w:t xml:space="preserve">UNICEF reserves the right to disqualify any entry that contains hurtful, misleading, libelous or vulgar content, or that contains any material that could constitute or encourage conduct </w:t>
      </w:r>
      <w:r w:rsidR="000A0B37">
        <w:rPr>
          <w:rFonts w:cstheme="minorHAnsi"/>
          <w:lang w:val="en-US"/>
        </w:rPr>
        <w:t>that</w:t>
      </w:r>
      <w:r w:rsidRPr="009E208B">
        <w:rPr>
          <w:rFonts w:cstheme="minorHAnsi"/>
          <w:lang w:val="en-US"/>
        </w:rPr>
        <w:t xml:space="preserve"> would be considered a criminal offence, give rise to civil liability, or otherwise violate any national or international law or UNICEF standard. </w:t>
      </w:r>
    </w:p>
    <w:p w14:paraId="514FC28B" w14:textId="77777777" w:rsidR="00F11022" w:rsidRPr="0086429F" w:rsidRDefault="00F11022" w:rsidP="005C75C5">
      <w:pPr>
        <w:rPr>
          <w:rFonts w:cstheme="minorHAnsi"/>
          <w:sz w:val="14"/>
          <w:szCs w:val="14"/>
          <w:lang w:val="en-US"/>
        </w:rPr>
      </w:pPr>
    </w:p>
    <w:p w14:paraId="6AA093C3" w14:textId="3BF90765" w:rsidR="00955CEB" w:rsidRPr="009E208B" w:rsidRDefault="00955CEB" w:rsidP="005C75C5">
      <w:pPr>
        <w:pStyle w:val="ListParagraph"/>
        <w:numPr>
          <w:ilvl w:val="0"/>
          <w:numId w:val="3"/>
        </w:numPr>
        <w:rPr>
          <w:rFonts w:cstheme="minorHAnsi"/>
          <w:b/>
          <w:bCs/>
          <w:color w:val="0070C0"/>
          <w:lang w:val="en-US"/>
        </w:rPr>
      </w:pPr>
      <w:r w:rsidRPr="009E208B">
        <w:rPr>
          <w:rFonts w:cstheme="minorHAnsi"/>
          <w:b/>
          <w:bCs/>
          <w:color w:val="0070C0"/>
          <w:lang w:val="en-US"/>
        </w:rPr>
        <w:t>ELIGIBILITY</w:t>
      </w:r>
    </w:p>
    <w:p w14:paraId="5B9D91DF" w14:textId="77777777" w:rsidR="00955CEB" w:rsidRPr="009E208B" w:rsidRDefault="00955CEB" w:rsidP="005C75C5">
      <w:pPr>
        <w:pStyle w:val="ListParagraph"/>
        <w:rPr>
          <w:rFonts w:cstheme="minorHAnsi"/>
          <w:b/>
          <w:bCs/>
          <w:color w:val="0070C0"/>
          <w:lang w:val="en-US"/>
        </w:rPr>
      </w:pPr>
    </w:p>
    <w:p w14:paraId="777B32D4" w14:textId="6115CD63" w:rsidR="00955CEB" w:rsidRPr="00F11022" w:rsidRDefault="00EB554C" w:rsidP="005C75C5">
      <w:pPr>
        <w:rPr>
          <w:rFonts w:cstheme="minorHAnsi"/>
          <w:lang w:val="en-US"/>
        </w:rPr>
      </w:pPr>
      <w:r>
        <w:rPr>
          <w:rFonts w:cstheme="minorHAnsi"/>
          <w:lang w:val="en-US"/>
        </w:rPr>
        <w:t xml:space="preserve">At minimum, </w:t>
      </w:r>
      <w:r w:rsidR="00955CEB" w:rsidRPr="00F11022">
        <w:rPr>
          <w:rFonts w:cstheme="minorHAnsi"/>
          <w:lang w:val="en-US"/>
        </w:rPr>
        <w:t>a</w:t>
      </w:r>
      <w:r w:rsidR="005A5D01">
        <w:rPr>
          <w:rFonts w:cstheme="minorHAnsi"/>
          <w:lang w:val="en-US"/>
        </w:rPr>
        <w:t xml:space="preserve"> bachelor’s de</w:t>
      </w:r>
      <w:r w:rsidR="00955CEB" w:rsidRPr="00F11022">
        <w:rPr>
          <w:rFonts w:cstheme="minorHAnsi"/>
          <w:lang w:val="en-US"/>
        </w:rPr>
        <w:t xml:space="preserve">gree in a discipline related to data science, statistics, disability studies or </w:t>
      </w:r>
      <w:r w:rsidR="008A0144" w:rsidRPr="00F11022">
        <w:rPr>
          <w:rFonts w:cstheme="minorHAnsi"/>
          <w:lang w:val="en-US"/>
        </w:rPr>
        <w:t>another</w:t>
      </w:r>
      <w:r w:rsidR="00955CEB" w:rsidRPr="00F11022">
        <w:rPr>
          <w:rFonts w:cstheme="minorHAnsi"/>
          <w:lang w:val="en-US"/>
        </w:rPr>
        <w:t xml:space="preserve"> related field</w:t>
      </w:r>
      <w:r w:rsidR="00094D77">
        <w:rPr>
          <w:rFonts w:cstheme="minorHAnsi"/>
          <w:lang w:val="en-US"/>
        </w:rPr>
        <w:t xml:space="preserve"> is required</w:t>
      </w:r>
      <w:r w:rsidR="00F11022">
        <w:rPr>
          <w:rFonts w:cstheme="minorHAnsi"/>
          <w:lang w:val="en-US"/>
        </w:rPr>
        <w:t>.</w:t>
      </w:r>
      <w:r w:rsidR="00E770E7">
        <w:rPr>
          <w:rFonts w:cstheme="minorHAnsi"/>
          <w:lang w:val="en-US"/>
        </w:rPr>
        <w:t xml:space="preserve"> </w:t>
      </w:r>
      <w:r w:rsidR="00E770E7" w:rsidRPr="004038C0">
        <w:rPr>
          <w:rFonts w:cstheme="minorHAnsi"/>
          <w:b/>
          <w:bCs/>
          <w:lang w:val="en-US"/>
        </w:rPr>
        <w:t>Applications from qualified candidates from low- and middle-income countries and/or who identify as having a disability are encouraged.</w:t>
      </w:r>
    </w:p>
    <w:p w14:paraId="6C6B0F47" w14:textId="77777777" w:rsidR="00F11022" w:rsidRPr="009E208B" w:rsidRDefault="00F11022" w:rsidP="005C75C5">
      <w:pPr>
        <w:pStyle w:val="ListParagraph"/>
        <w:ind w:left="1440"/>
        <w:rPr>
          <w:rFonts w:cstheme="minorHAnsi"/>
          <w:lang w:val="en-US"/>
        </w:rPr>
      </w:pPr>
    </w:p>
    <w:p w14:paraId="7853BFC7" w14:textId="63CDD63B" w:rsidR="00174C40" w:rsidRPr="009E208B" w:rsidRDefault="00174C40" w:rsidP="00E06F1C">
      <w:pPr>
        <w:pStyle w:val="ListParagraph"/>
        <w:numPr>
          <w:ilvl w:val="0"/>
          <w:numId w:val="3"/>
        </w:numPr>
        <w:rPr>
          <w:rFonts w:cstheme="minorHAnsi"/>
          <w:b/>
          <w:bCs/>
          <w:color w:val="0070C0"/>
          <w:lang w:val="en-US"/>
        </w:rPr>
      </w:pPr>
      <w:r w:rsidRPr="009E208B">
        <w:rPr>
          <w:rFonts w:cstheme="minorHAnsi"/>
          <w:b/>
          <w:bCs/>
          <w:color w:val="0070C0"/>
          <w:lang w:val="en-US"/>
        </w:rPr>
        <w:lastRenderedPageBreak/>
        <w:t>APPLICATION PROCESS</w:t>
      </w:r>
    </w:p>
    <w:p w14:paraId="3FF13246" w14:textId="58FA5154" w:rsidR="00174C40" w:rsidRPr="009E208B" w:rsidRDefault="00174C40" w:rsidP="005C75C5">
      <w:pPr>
        <w:rPr>
          <w:rFonts w:cstheme="minorHAnsi"/>
          <w:lang w:val="en-US"/>
        </w:rPr>
      </w:pPr>
      <w:r w:rsidRPr="009E208B">
        <w:rPr>
          <w:rFonts w:cstheme="minorHAnsi"/>
          <w:lang w:val="en-US"/>
        </w:rPr>
        <w:t xml:space="preserve">Applicants must complete </w:t>
      </w:r>
      <w:r w:rsidR="003353E5">
        <w:rPr>
          <w:rFonts w:cstheme="minorHAnsi"/>
          <w:lang w:val="en-US"/>
        </w:rPr>
        <w:t xml:space="preserve">the following documents in </w:t>
      </w:r>
      <w:r w:rsidRPr="009E208B">
        <w:rPr>
          <w:rFonts w:cstheme="minorHAnsi"/>
          <w:lang w:val="en-US"/>
        </w:rPr>
        <w:t>English and send the</w:t>
      </w:r>
      <w:r w:rsidR="003353E5">
        <w:rPr>
          <w:rFonts w:cstheme="minorHAnsi"/>
          <w:lang w:val="en-US"/>
        </w:rPr>
        <w:t>m</w:t>
      </w:r>
      <w:r w:rsidRPr="009E208B">
        <w:rPr>
          <w:rFonts w:cstheme="minorHAnsi"/>
          <w:lang w:val="en-US"/>
        </w:rPr>
        <w:t xml:space="preserve"> in one PDF </w:t>
      </w:r>
      <w:r w:rsidR="00094D77">
        <w:rPr>
          <w:rFonts w:cstheme="minorHAnsi"/>
          <w:lang w:val="en-US"/>
        </w:rPr>
        <w:t>file</w:t>
      </w:r>
      <w:r w:rsidRPr="009E208B">
        <w:rPr>
          <w:rFonts w:cstheme="minorHAnsi"/>
          <w:lang w:val="en-US"/>
        </w:rPr>
        <w:t xml:space="preserve"> to </w:t>
      </w:r>
      <w:hyperlink r:id="rId7" w:history="1">
        <w:r w:rsidRPr="009E208B">
          <w:rPr>
            <w:rStyle w:val="Hyperlink"/>
            <w:rFonts w:cstheme="minorHAnsi"/>
            <w:lang w:val="en-US"/>
          </w:rPr>
          <w:t>disabilitydatacentre@unicef.org</w:t>
        </w:r>
      </w:hyperlink>
      <w:r w:rsidRPr="009E208B">
        <w:rPr>
          <w:rFonts w:cstheme="minorHAnsi"/>
          <w:lang w:val="en-US"/>
        </w:rPr>
        <w:t xml:space="preserve"> with the subject line</w:t>
      </w:r>
      <w:r w:rsidR="003353E5">
        <w:rPr>
          <w:rFonts w:cstheme="minorHAnsi"/>
          <w:lang w:val="en-US"/>
        </w:rPr>
        <w:t>:</w:t>
      </w:r>
      <w:r w:rsidRPr="009E208B">
        <w:rPr>
          <w:rFonts w:cstheme="minorHAnsi"/>
          <w:lang w:val="en-US"/>
        </w:rPr>
        <w:t xml:space="preserve"> </w:t>
      </w:r>
      <w:r w:rsidR="00955CEB" w:rsidRPr="009E208B">
        <w:rPr>
          <w:rFonts w:cstheme="minorHAnsi"/>
          <w:lang w:val="en-US"/>
        </w:rPr>
        <w:t>Capacity Building Call for Proposals</w:t>
      </w:r>
      <w:r w:rsidRPr="009E208B">
        <w:rPr>
          <w:rFonts w:cstheme="minorHAnsi"/>
          <w:lang w:val="en-US"/>
        </w:rPr>
        <w:t xml:space="preserve">, [Last name], [First name]. </w:t>
      </w:r>
    </w:p>
    <w:p w14:paraId="2322805F" w14:textId="77777777" w:rsidR="00174C40" w:rsidRPr="009E208B" w:rsidRDefault="00174C40" w:rsidP="00E06F1C">
      <w:pPr>
        <w:rPr>
          <w:rFonts w:cstheme="minorHAnsi"/>
          <w:lang w:val="en-US"/>
        </w:rPr>
      </w:pPr>
      <w:r w:rsidRPr="009E208B">
        <w:rPr>
          <w:rFonts w:cstheme="minorHAnsi"/>
          <w:lang w:val="en-US"/>
        </w:rPr>
        <w:t>The completed package must include:</w:t>
      </w:r>
    </w:p>
    <w:p w14:paraId="4B8D9A11" w14:textId="00886306" w:rsidR="00C35A92" w:rsidRPr="009E208B" w:rsidRDefault="00C35A92" w:rsidP="00E06F1C">
      <w:pPr>
        <w:pStyle w:val="ListParagraph"/>
        <w:numPr>
          <w:ilvl w:val="0"/>
          <w:numId w:val="2"/>
        </w:numPr>
        <w:rPr>
          <w:rFonts w:cstheme="minorHAnsi"/>
          <w:lang w:val="en-US"/>
        </w:rPr>
      </w:pPr>
      <w:r w:rsidRPr="009E208B">
        <w:rPr>
          <w:rFonts w:cstheme="minorHAnsi"/>
          <w:lang w:val="en-US"/>
        </w:rPr>
        <w:t>A cover letter summarizing the applicant</w:t>
      </w:r>
      <w:r w:rsidR="00094D77">
        <w:rPr>
          <w:rFonts w:cstheme="minorHAnsi"/>
          <w:lang w:val="en-US"/>
        </w:rPr>
        <w:t>‘s</w:t>
      </w:r>
      <w:r w:rsidRPr="009E208B">
        <w:rPr>
          <w:rFonts w:cstheme="minorHAnsi"/>
          <w:lang w:val="en-US"/>
        </w:rPr>
        <w:t xml:space="preserve"> experience and motivation</w:t>
      </w:r>
    </w:p>
    <w:p w14:paraId="7EFC3CD7" w14:textId="72CDCD3D" w:rsidR="00C35A92" w:rsidRPr="009E208B" w:rsidRDefault="00C35A92" w:rsidP="005C75C5">
      <w:pPr>
        <w:pStyle w:val="ListParagraph"/>
        <w:numPr>
          <w:ilvl w:val="0"/>
          <w:numId w:val="2"/>
        </w:numPr>
        <w:rPr>
          <w:rFonts w:cstheme="minorHAnsi"/>
          <w:lang w:val="en-US"/>
        </w:rPr>
      </w:pPr>
      <w:r w:rsidRPr="009E208B">
        <w:rPr>
          <w:rFonts w:cstheme="minorHAnsi"/>
          <w:lang w:val="en-US"/>
        </w:rPr>
        <w:t xml:space="preserve">A detailed </w:t>
      </w:r>
      <w:r w:rsidR="00ED316D" w:rsidRPr="009E208B">
        <w:rPr>
          <w:rFonts w:cstheme="minorHAnsi"/>
          <w:lang w:val="en-US"/>
        </w:rPr>
        <w:t xml:space="preserve">curriculum vitae </w:t>
      </w:r>
    </w:p>
    <w:p w14:paraId="2DB70BA7" w14:textId="46D9FBB6" w:rsidR="00C35A92" w:rsidRPr="009E208B" w:rsidRDefault="00E1751A" w:rsidP="005C75C5">
      <w:pPr>
        <w:pStyle w:val="ListParagraph"/>
        <w:numPr>
          <w:ilvl w:val="0"/>
          <w:numId w:val="2"/>
        </w:numPr>
        <w:rPr>
          <w:rFonts w:cstheme="minorHAnsi"/>
          <w:lang w:val="en-US"/>
        </w:rPr>
      </w:pPr>
      <w:r w:rsidRPr="009E208B">
        <w:rPr>
          <w:rFonts w:cstheme="minorHAnsi"/>
          <w:lang w:val="en-US"/>
        </w:rPr>
        <w:t xml:space="preserve">Proof of enrolment or affiliation </w:t>
      </w:r>
      <w:r w:rsidR="00363C5B">
        <w:rPr>
          <w:rFonts w:cstheme="minorHAnsi"/>
          <w:lang w:val="en-US"/>
        </w:rPr>
        <w:t>with</w:t>
      </w:r>
      <w:r w:rsidRPr="009E208B">
        <w:rPr>
          <w:rFonts w:cstheme="minorHAnsi"/>
          <w:lang w:val="en-US"/>
        </w:rPr>
        <w:t xml:space="preserve"> the university</w:t>
      </w:r>
      <w:r w:rsidR="00FE0D27" w:rsidRPr="009E208B">
        <w:rPr>
          <w:rFonts w:cstheme="minorHAnsi"/>
          <w:lang w:val="en-US"/>
        </w:rPr>
        <w:t xml:space="preserve">, </w:t>
      </w:r>
      <w:r w:rsidRPr="009E208B">
        <w:rPr>
          <w:rFonts w:cstheme="minorHAnsi"/>
          <w:lang w:val="en-US"/>
        </w:rPr>
        <w:t>research institution</w:t>
      </w:r>
      <w:r w:rsidR="00FE0D27" w:rsidRPr="009E208B">
        <w:rPr>
          <w:rFonts w:cstheme="minorHAnsi"/>
          <w:lang w:val="en-US"/>
        </w:rPr>
        <w:t xml:space="preserve"> or organization</w:t>
      </w:r>
      <w:r w:rsidRPr="009E208B">
        <w:rPr>
          <w:rFonts w:cstheme="minorHAnsi"/>
          <w:lang w:val="en-US"/>
        </w:rPr>
        <w:t xml:space="preserve"> hosting the </w:t>
      </w:r>
      <w:r w:rsidR="00955CEB" w:rsidRPr="009E208B">
        <w:rPr>
          <w:rFonts w:cstheme="minorHAnsi"/>
          <w:lang w:val="en-US"/>
        </w:rPr>
        <w:t>individual</w:t>
      </w:r>
      <w:r w:rsidR="0060630D">
        <w:rPr>
          <w:rFonts w:cstheme="minorHAnsi"/>
          <w:lang w:val="en-US"/>
        </w:rPr>
        <w:t xml:space="preserve"> (</w:t>
      </w:r>
      <w:r w:rsidR="00363C5B">
        <w:rPr>
          <w:rFonts w:cstheme="minorHAnsi"/>
          <w:lang w:val="en-US"/>
        </w:rPr>
        <w:t>n</w:t>
      </w:r>
      <w:r w:rsidR="0060630D">
        <w:rPr>
          <w:rFonts w:cstheme="minorHAnsi"/>
          <w:lang w:val="en-US"/>
        </w:rPr>
        <w:t>ot required if applicant will be working independently)</w:t>
      </w:r>
    </w:p>
    <w:p w14:paraId="47CDDC93" w14:textId="339A606A" w:rsidR="00B46EBE" w:rsidRPr="009E208B" w:rsidRDefault="00C35A92" w:rsidP="005C75C5">
      <w:pPr>
        <w:pStyle w:val="ListParagraph"/>
        <w:numPr>
          <w:ilvl w:val="0"/>
          <w:numId w:val="2"/>
        </w:numPr>
        <w:rPr>
          <w:rFonts w:cstheme="minorHAnsi"/>
          <w:lang w:val="en-US"/>
        </w:rPr>
      </w:pPr>
      <w:r w:rsidRPr="009E208B">
        <w:rPr>
          <w:rFonts w:cstheme="minorHAnsi"/>
          <w:lang w:val="en-US"/>
        </w:rPr>
        <w:t xml:space="preserve">A </w:t>
      </w:r>
      <w:r w:rsidR="00B46EBE" w:rsidRPr="009E208B">
        <w:rPr>
          <w:rFonts w:cstheme="minorHAnsi"/>
          <w:lang w:val="en-US"/>
        </w:rPr>
        <w:t>project</w:t>
      </w:r>
      <w:r w:rsidRPr="009E208B">
        <w:rPr>
          <w:rFonts w:cstheme="minorHAnsi"/>
          <w:lang w:val="en-US"/>
        </w:rPr>
        <w:t xml:space="preserve"> proposal of </w:t>
      </w:r>
      <w:r w:rsidR="00E26461" w:rsidRPr="009E208B">
        <w:rPr>
          <w:rFonts w:cstheme="minorHAnsi"/>
          <w:lang w:val="en-US"/>
        </w:rPr>
        <w:t>2-3</w:t>
      </w:r>
      <w:r w:rsidRPr="009E208B">
        <w:rPr>
          <w:rFonts w:cstheme="minorHAnsi"/>
          <w:lang w:val="en-US"/>
        </w:rPr>
        <w:t xml:space="preserve"> pages specifying</w:t>
      </w:r>
      <w:r w:rsidR="00E1751A" w:rsidRPr="009E208B">
        <w:rPr>
          <w:rFonts w:cstheme="minorHAnsi"/>
          <w:lang w:val="en-US"/>
        </w:rPr>
        <w:t xml:space="preserve"> the objectives, the </w:t>
      </w:r>
      <w:r w:rsidR="0086429F">
        <w:rPr>
          <w:rFonts w:cstheme="minorHAnsi"/>
          <w:lang w:val="en-US"/>
        </w:rPr>
        <w:t xml:space="preserve">approach, </w:t>
      </w:r>
      <w:r w:rsidR="00B46EBE" w:rsidRPr="009E208B">
        <w:rPr>
          <w:rFonts w:cstheme="minorHAnsi"/>
          <w:lang w:val="en-US"/>
        </w:rPr>
        <w:t>the final deliverable</w:t>
      </w:r>
      <w:r w:rsidR="005C2841">
        <w:rPr>
          <w:rFonts w:cstheme="minorHAnsi"/>
          <w:lang w:val="en-US"/>
        </w:rPr>
        <w:t>s</w:t>
      </w:r>
      <w:r w:rsidR="00E1751A" w:rsidRPr="009E208B">
        <w:rPr>
          <w:rFonts w:cstheme="minorHAnsi"/>
          <w:lang w:val="en-US"/>
        </w:rPr>
        <w:t xml:space="preserve"> and its relevance </w:t>
      </w:r>
      <w:r w:rsidR="005C2841">
        <w:rPr>
          <w:rFonts w:cstheme="minorHAnsi"/>
          <w:lang w:val="en-US"/>
        </w:rPr>
        <w:t>to</w:t>
      </w:r>
      <w:r w:rsidR="00E1751A" w:rsidRPr="009E208B">
        <w:rPr>
          <w:rFonts w:cstheme="minorHAnsi"/>
          <w:lang w:val="en-US"/>
        </w:rPr>
        <w:t xml:space="preserve"> the field of child disability</w:t>
      </w:r>
      <w:r w:rsidR="00B46EBE" w:rsidRPr="009E208B">
        <w:rPr>
          <w:rFonts w:cstheme="minorHAnsi"/>
          <w:lang w:val="en-US"/>
        </w:rPr>
        <w:t xml:space="preserve"> data and potential to improve capacity for data generation and use</w:t>
      </w:r>
      <w:r w:rsidR="003C4F25">
        <w:rPr>
          <w:rFonts w:cstheme="minorHAnsi"/>
          <w:lang w:val="en-US"/>
        </w:rPr>
        <w:t>.</w:t>
      </w:r>
    </w:p>
    <w:p w14:paraId="516D6A57" w14:textId="2A7B3A17" w:rsidR="00C35A92" w:rsidRPr="00E06F1C" w:rsidRDefault="00B46EBE" w:rsidP="005C75C5">
      <w:pPr>
        <w:ind w:left="360"/>
        <w:rPr>
          <w:rFonts w:cstheme="minorHAnsi"/>
          <w:lang w:val="en-US"/>
        </w:rPr>
      </w:pPr>
      <w:r w:rsidRPr="009E208B">
        <w:rPr>
          <w:rFonts w:cstheme="minorHAnsi"/>
          <w:b/>
          <w:bCs/>
          <w:color w:val="0070C0"/>
          <w:lang w:val="en-US"/>
        </w:rPr>
        <w:t>PROJECT</w:t>
      </w:r>
      <w:r w:rsidR="00C35A92" w:rsidRPr="009E208B">
        <w:rPr>
          <w:rFonts w:cstheme="minorHAnsi"/>
          <w:b/>
          <w:bCs/>
          <w:color w:val="0070C0"/>
          <w:lang w:val="en-US"/>
        </w:rPr>
        <w:t xml:space="preserve"> PROPOSAL COMPONENTS</w:t>
      </w:r>
    </w:p>
    <w:p w14:paraId="6D957600" w14:textId="0A3E25CF" w:rsidR="00C35A92" w:rsidRPr="009E208B" w:rsidRDefault="00C35A92" w:rsidP="005C75C5">
      <w:pPr>
        <w:pStyle w:val="ListParagraph"/>
        <w:numPr>
          <w:ilvl w:val="0"/>
          <w:numId w:val="6"/>
        </w:numPr>
        <w:rPr>
          <w:rFonts w:cstheme="minorHAnsi"/>
          <w:lang w:val="en-US"/>
        </w:rPr>
      </w:pPr>
      <w:r w:rsidRPr="009E208B">
        <w:rPr>
          <w:rFonts w:cstheme="minorHAnsi"/>
          <w:lang w:val="en-US"/>
        </w:rPr>
        <w:t>Clearly state the proble</w:t>
      </w:r>
      <w:r w:rsidR="00E26461" w:rsidRPr="009E208B">
        <w:rPr>
          <w:rFonts w:cstheme="minorHAnsi"/>
          <w:lang w:val="en-US"/>
        </w:rPr>
        <w:t>m addressed by the project</w:t>
      </w:r>
    </w:p>
    <w:p w14:paraId="48DDC74B" w14:textId="4471A08B" w:rsidR="00C35A92" w:rsidRPr="009E208B" w:rsidRDefault="009A06EE" w:rsidP="005C75C5">
      <w:pPr>
        <w:pStyle w:val="ListParagraph"/>
        <w:numPr>
          <w:ilvl w:val="0"/>
          <w:numId w:val="6"/>
        </w:numPr>
        <w:rPr>
          <w:rFonts w:cstheme="minorHAnsi"/>
          <w:lang w:val="en-US"/>
        </w:rPr>
      </w:pPr>
      <w:r>
        <w:rPr>
          <w:rFonts w:cstheme="minorHAnsi"/>
          <w:lang w:val="en-US"/>
        </w:rPr>
        <w:t>Provide a d</w:t>
      </w:r>
      <w:r w:rsidR="00C35A92" w:rsidRPr="009E208B">
        <w:rPr>
          <w:rFonts w:cstheme="minorHAnsi"/>
          <w:lang w:val="en-US"/>
        </w:rPr>
        <w:t xml:space="preserve">etailed description of proposed </w:t>
      </w:r>
      <w:r w:rsidR="0086429F">
        <w:rPr>
          <w:rFonts w:cstheme="minorHAnsi"/>
          <w:lang w:val="en-US"/>
        </w:rPr>
        <w:t xml:space="preserve">approach </w:t>
      </w:r>
    </w:p>
    <w:p w14:paraId="5228475B" w14:textId="4BB39C96" w:rsidR="00E26461" w:rsidRPr="009E208B" w:rsidRDefault="00E26461" w:rsidP="005C75C5">
      <w:pPr>
        <w:pStyle w:val="ListParagraph"/>
        <w:numPr>
          <w:ilvl w:val="0"/>
          <w:numId w:val="6"/>
        </w:numPr>
        <w:rPr>
          <w:rFonts w:cstheme="minorHAnsi"/>
          <w:lang w:val="en-US"/>
        </w:rPr>
      </w:pPr>
      <w:r w:rsidRPr="009E208B">
        <w:rPr>
          <w:rFonts w:cstheme="minorHAnsi"/>
          <w:lang w:val="en-US"/>
        </w:rPr>
        <w:t>Explain the intended impact of the project and the final deliverable</w:t>
      </w:r>
      <w:r w:rsidR="009A06EE">
        <w:rPr>
          <w:rFonts w:cstheme="minorHAnsi"/>
          <w:lang w:val="en-US"/>
        </w:rPr>
        <w:t>s</w:t>
      </w:r>
    </w:p>
    <w:p w14:paraId="717D5534" w14:textId="5628CCC3" w:rsidR="00C35A92" w:rsidRPr="009E208B" w:rsidRDefault="00E1751A" w:rsidP="005C75C5">
      <w:pPr>
        <w:pStyle w:val="ListParagraph"/>
        <w:numPr>
          <w:ilvl w:val="0"/>
          <w:numId w:val="6"/>
        </w:numPr>
        <w:rPr>
          <w:rFonts w:cstheme="minorHAnsi"/>
          <w:lang w:val="en-US"/>
        </w:rPr>
      </w:pPr>
      <w:r w:rsidRPr="009E208B">
        <w:rPr>
          <w:rFonts w:cstheme="minorHAnsi"/>
          <w:lang w:val="en-US"/>
        </w:rPr>
        <w:t xml:space="preserve">Develop a timeline for research completion within </w:t>
      </w:r>
      <w:r w:rsidR="009A06EE">
        <w:rPr>
          <w:rFonts w:cstheme="minorHAnsi"/>
          <w:lang w:val="en-US"/>
        </w:rPr>
        <w:t>nine</w:t>
      </w:r>
      <w:r w:rsidRPr="009E208B">
        <w:rPr>
          <w:rFonts w:cstheme="minorHAnsi"/>
          <w:lang w:val="en-US"/>
        </w:rPr>
        <w:t xml:space="preserve"> months</w:t>
      </w:r>
    </w:p>
    <w:p w14:paraId="54B7C6A9" w14:textId="39CBDF06" w:rsidR="00E1751A" w:rsidRPr="009E208B" w:rsidRDefault="009A06EE" w:rsidP="005C75C5">
      <w:pPr>
        <w:pStyle w:val="ListParagraph"/>
        <w:numPr>
          <w:ilvl w:val="0"/>
          <w:numId w:val="6"/>
        </w:numPr>
        <w:rPr>
          <w:rFonts w:cstheme="minorHAnsi"/>
          <w:lang w:val="en-US"/>
        </w:rPr>
      </w:pPr>
      <w:r>
        <w:rPr>
          <w:rFonts w:cstheme="minorHAnsi"/>
          <w:lang w:val="en-US"/>
        </w:rPr>
        <w:t>Present a</w:t>
      </w:r>
      <w:r w:rsidR="00E1751A" w:rsidRPr="009E208B">
        <w:rPr>
          <w:rFonts w:cstheme="minorHAnsi"/>
          <w:lang w:val="en-US"/>
        </w:rPr>
        <w:t xml:space="preserve"> budget proposal and description </w:t>
      </w:r>
      <w:r>
        <w:rPr>
          <w:rFonts w:cstheme="minorHAnsi"/>
          <w:lang w:val="en-US"/>
        </w:rPr>
        <w:t>of</w:t>
      </w:r>
      <w:r w:rsidR="00E1751A" w:rsidRPr="009E208B">
        <w:rPr>
          <w:rFonts w:cstheme="minorHAnsi"/>
          <w:lang w:val="en-US"/>
        </w:rPr>
        <w:t xml:space="preserve"> </w:t>
      </w:r>
      <w:r w:rsidR="001B629C">
        <w:rPr>
          <w:rFonts w:cstheme="minorHAnsi"/>
          <w:lang w:val="en-US"/>
        </w:rPr>
        <w:t>anticipated</w:t>
      </w:r>
      <w:r w:rsidR="00E1751A" w:rsidRPr="009E208B">
        <w:rPr>
          <w:rFonts w:cstheme="minorHAnsi"/>
          <w:lang w:val="en-US"/>
        </w:rPr>
        <w:t xml:space="preserve"> expenses</w:t>
      </w:r>
      <w:r w:rsidR="001B629C">
        <w:rPr>
          <w:rFonts w:cstheme="minorHAnsi"/>
          <w:lang w:val="en-US"/>
        </w:rPr>
        <w:t>.</w:t>
      </w:r>
    </w:p>
    <w:p w14:paraId="130DCF5C" w14:textId="1D8A8D10" w:rsidR="00174C40" w:rsidRPr="009E208B" w:rsidRDefault="00174C40" w:rsidP="005C75C5">
      <w:pPr>
        <w:rPr>
          <w:rFonts w:cstheme="minorHAnsi"/>
          <w:lang w:val="en-US"/>
        </w:rPr>
      </w:pPr>
      <w:r w:rsidRPr="009E208B">
        <w:rPr>
          <w:rFonts w:cstheme="minorHAnsi"/>
          <w:lang w:val="en-US"/>
        </w:rPr>
        <w:t xml:space="preserve">Application </w:t>
      </w:r>
      <w:r w:rsidR="00A170B3">
        <w:rPr>
          <w:rFonts w:cstheme="minorHAnsi"/>
          <w:lang w:val="en-US"/>
        </w:rPr>
        <w:t>d</w:t>
      </w:r>
      <w:r w:rsidRPr="009E208B">
        <w:rPr>
          <w:rFonts w:cstheme="minorHAnsi"/>
          <w:lang w:val="en-US"/>
        </w:rPr>
        <w:t xml:space="preserve">eadline: </w:t>
      </w:r>
      <w:r w:rsidR="00346A9B">
        <w:rPr>
          <w:rFonts w:cstheme="minorHAnsi"/>
          <w:lang w:val="en-US"/>
        </w:rPr>
        <w:t xml:space="preserve">Midnight, </w:t>
      </w:r>
      <w:r w:rsidR="001B629C">
        <w:rPr>
          <w:rFonts w:cstheme="minorHAnsi"/>
          <w:lang w:val="en-US"/>
        </w:rPr>
        <w:t>Eastern Standard Time</w:t>
      </w:r>
      <w:r w:rsidR="00346A9B">
        <w:rPr>
          <w:rFonts w:cstheme="minorHAnsi"/>
          <w:lang w:val="en-US"/>
        </w:rPr>
        <w:t>,</w:t>
      </w:r>
      <w:r w:rsidR="001B629C">
        <w:rPr>
          <w:rFonts w:cstheme="minorHAnsi"/>
          <w:lang w:val="en-US"/>
        </w:rPr>
        <w:t xml:space="preserve"> </w:t>
      </w:r>
      <w:r w:rsidR="00E57ECF">
        <w:rPr>
          <w:rFonts w:cstheme="minorHAnsi"/>
          <w:lang w:val="en-US"/>
        </w:rPr>
        <w:t>5 November</w:t>
      </w:r>
      <w:r w:rsidR="00281ACF" w:rsidRPr="009E208B">
        <w:rPr>
          <w:rFonts w:cstheme="minorHAnsi"/>
          <w:lang w:val="en-US"/>
        </w:rPr>
        <w:t xml:space="preserve"> </w:t>
      </w:r>
      <w:r w:rsidRPr="009E208B">
        <w:rPr>
          <w:rFonts w:cstheme="minorHAnsi"/>
          <w:lang w:val="en-US"/>
        </w:rPr>
        <w:t>2021.</w:t>
      </w:r>
    </w:p>
    <w:p w14:paraId="22343DE5" w14:textId="18BFAA0F" w:rsidR="00E26461" w:rsidRPr="009E208B" w:rsidRDefault="00174C40" w:rsidP="005C75C5">
      <w:pPr>
        <w:rPr>
          <w:rFonts w:cstheme="minorHAnsi"/>
          <w:lang w:val="en-US"/>
        </w:rPr>
      </w:pPr>
      <w:r w:rsidRPr="009E208B">
        <w:rPr>
          <w:rFonts w:cstheme="minorHAnsi"/>
          <w:lang w:val="en-US"/>
        </w:rPr>
        <w:t xml:space="preserve">Any questions or concerns regarding the </w:t>
      </w:r>
      <w:r w:rsidR="00B30C80">
        <w:rPr>
          <w:rFonts w:cstheme="minorHAnsi"/>
          <w:lang w:val="en-US"/>
        </w:rPr>
        <w:t>C</w:t>
      </w:r>
      <w:r w:rsidR="00E26461" w:rsidRPr="009E208B">
        <w:rPr>
          <w:rFonts w:cstheme="minorHAnsi"/>
          <w:lang w:val="en-US"/>
        </w:rPr>
        <w:t xml:space="preserve">all for </w:t>
      </w:r>
      <w:r w:rsidR="00B30C80">
        <w:rPr>
          <w:rFonts w:cstheme="minorHAnsi"/>
          <w:lang w:val="en-US"/>
        </w:rPr>
        <w:t>P</w:t>
      </w:r>
      <w:r w:rsidR="00E26461" w:rsidRPr="009E208B">
        <w:rPr>
          <w:rFonts w:cstheme="minorHAnsi"/>
          <w:lang w:val="en-US"/>
        </w:rPr>
        <w:t>roposals</w:t>
      </w:r>
      <w:r w:rsidRPr="009E208B">
        <w:rPr>
          <w:rFonts w:cstheme="minorHAnsi"/>
          <w:lang w:val="en-US"/>
        </w:rPr>
        <w:t xml:space="preserve"> or the application process can be addressed to </w:t>
      </w:r>
      <w:hyperlink r:id="rId8" w:history="1">
        <w:r w:rsidRPr="009E208B">
          <w:rPr>
            <w:rStyle w:val="Hyperlink"/>
            <w:rFonts w:cstheme="minorHAnsi"/>
            <w:lang w:val="en-US"/>
          </w:rPr>
          <w:t>disabilitydatacentre@unicef.org</w:t>
        </w:r>
      </w:hyperlink>
      <w:r w:rsidRPr="009E208B">
        <w:rPr>
          <w:rFonts w:cstheme="minorHAnsi"/>
          <w:lang w:val="en-US"/>
        </w:rPr>
        <w:t>.</w:t>
      </w:r>
    </w:p>
    <w:p w14:paraId="4F2E6F5C" w14:textId="77777777" w:rsidR="00E26461" w:rsidRPr="009E208B" w:rsidRDefault="00E26461" w:rsidP="005C75C5">
      <w:pPr>
        <w:rPr>
          <w:rFonts w:cstheme="minorHAnsi"/>
          <w:lang w:val="en-US"/>
        </w:rPr>
      </w:pPr>
    </w:p>
    <w:p w14:paraId="5EF618F2" w14:textId="77777777" w:rsidR="00E26461" w:rsidRPr="009E208B" w:rsidRDefault="00E26461" w:rsidP="005C75C5">
      <w:pPr>
        <w:pStyle w:val="ListParagraph"/>
        <w:numPr>
          <w:ilvl w:val="0"/>
          <w:numId w:val="3"/>
        </w:numPr>
        <w:rPr>
          <w:rFonts w:cstheme="minorHAnsi"/>
          <w:b/>
          <w:bCs/>
          <w:color w:val="0070C0"/>
          <w:lang w:val="en-US"/>
        </w:rPr>
      </w:pPr>
      <w:r w:rsidRPr="009E208B">
        <w:rPr>
          <w:rFonts w:cstheme="minorHAnsi"/>
          <w:b/>
          <w:bCs/>
          <w:color w:val="0070C0"/>
          <w:lang w:val="en-US"/>
        </w:rPr>
        <w:t>OUTCOME</w:t>
      </w:r>
    </w:p>
    <w:p w14:paraId="2227D5D5" w14:textId="55E23090" w:rsidR="00E26461" w:rsidRPr="009E208B" w:rsidRDefault="0086429F" w:rsidP="005C75C5">
      <w:pPr>
        <w:rPr>
          <w:rFonts w:cstheme="minorHAnsi"/>
          <w:lang w:val="en-US"/>
        </w:rPr>
      </w:pPr>
      <w:r>
        <w:rPr>
          <w:rFonts w:cstheme="minorHAnsi"/>
          <w:lang w:val="en-US"/>
        </w:rPr>
        <w:t>By</w:t>
      </w:r>
      <w:r w:rsidRPr="00826F9D">
        <w:rPr>
          <w:rFonts w:cstheme="minorHAnsi"/>
          <w:lang w:val="en-US"/>
        </w:rPr>
        <w:t xml:space="preserve"> the end of the </w:t>
      </w:r>
      <w:r w:rsidR="00346A9B">
        <w:rPr>
          <w:rFonts w:cstheme="minorHAnsi"/>
          <w:lang w:val="en-US"/>
        </w:rPr>
        <w:t>nine</w:t>
      </w:r>
      <w:r w:rsidRPr="00826F9D">
        <w:rPr>
          <w:rFonts w:cstheme="minorHAnsi"/>
          <w:lang w:val="en-US"/>
        </w:rPr>
        <w:t xml:space="preserve"> months,</w:t>
      </w:r>
      <w:r>
        <w:rPr>
          <w:rFonts w:cstheme="minorHAnsi"/>
          <w:lang w:val="en-US"/>
        </w:rPr>
        <w:t xml:space="preserve"> the recipients are</w:t>
      </w:r>
      <w:r w:rsidR="00E26461" w:rsidRPr="009E208B">
        <w:rPr>
          <w:rFonts w:cstheme="minorHAnsi"/>
          <w:lang w:val="en-US"/>
        </w:rPr>
        <w:t xml:space="preserve"> expected to </w:t>
      </w:r>
      <w:r w:rsidR="00BD6F17">
        <w:rPr>
          <w:rFonts w:cstheme="minorHAnsi"/>
          <w:lang w:val="en-US"/>
        </w:rPr>
        <w:t>complete the</w:t>
      </w:r>
      <w:r w:rsidR="00E26461" w:rsidRPr="009E208B">
        <w:rPr>
          <w:rFonts w:cstheme="minorHAnsi"/>
          <w:lang w:val="en-US"/>
        </w:rPr>
        <w:t xml:space="preserve"> project as agreed upon at the time of selection. </w:t>
      </w:r>
      <w:r w:rsidR="000E7439">
        <w:rPr>
          <w:rFonts w:cstheme="minorHAnsi"/>
          <w:lang w:val="en-US"/>
        </w:rPr>
        <w:t xml:space="preserve">Any </w:t>
      </w:r>
      <w:r w:rsidR="0089711A">
        <w:rPr>
          <w:rFonts w:cstheme="minorHAnsi"/>
          <w:lang w:val="en-US"/>
        </w:rPr>
        <w:t xml:space="preserve">materials or training manuals developed as part of a project must be made available in English as well as in any local languages applicable to the project. </w:t>
      </w:r>
    </w:p>
    <w:p w14:paraId="1E76E69E" w14:textId="77777777" w:rsidR="00E26461" w:rsidRPr="009E208B" w:rsidRDefault="00E26461" w:rsidP="00E06F1C">
      <w:pPr>
        <w:pStyle w:val="ListParagraph"/>
        <w:rPr>
          <w:rFonts w:cstheme="minorHAnsi"/>
          <w:b/>
          <w:bCs/>
          <w:color w:val="0070C0"/>
          <w:lang w:val="en-US"/>
        </w:rPr>
      </w:pPr>
    </w:p>
    <w:p w14:paraId="7E3695D0" w14:textId="1AB4B945" w:rsidR="00174C40" w:rsidRPr="009E208B" w:rsidRDefault="00174C40" w:rsidP="00E06F1C">
      <w:pPr>
        <w:pStyle w:val="ListParagraph"/>
        <w:numPr>
          <w:ilvl w:val="0"/>
          <w:numId w:val="3"/>
        </w:numPr>
        <w:rPr>
          <w:rFonts w:cstheme="minorHAnsi"/>
          <w:b/>
          <w:bCs/>
          <w:color w:val="0070C0"/>
          <w:lang w:val="en-US"/>
        </w:rPr>
      </w:pPr>
      <w:r w:rsidRPr="009E208B">
        <w:rPr>
          <w:rFonts w:cstheme="minorHAnsi"/>
          <w:b/>
          <w:bCs/>
          <w:color w:val="0070C0"/>
          <w:lang w:val="en-US"/>
        </w:rPr>
        <w:t xml:space="preserve">SELECTION PROCESS </w:t>
      </w:r>
    </w:p>
    <w:p w14:paraId="1A3A56ED" w14:textId="77777777" w:rsidR="00E26461" w:rsidRPr="009E208B" w:rsidRDefault="00174C40" w:rsidP="005C75C5">
      <w:pPr>
        <w:rPr>
          <w:rFonts w:cstheme="minorHAnsi"/>
          <w:lang w:val="en-US"/>
        </w:rPr>
      </w:pPr>
      <w:r w:rsidRPr="009E208B">
        <w:rPr>
          <w:rFonts w:cstheme="minorHAnsi"/>
          <w:lang w:val="en-US"/>
        </w:rPr>
        <w:t>Applications that satisfy the eligibility requirements are subject to a review process by the Centre.</w:t>
      </w:r>
    </w:p>
    <w:p w14:paraId="58E4B74E" w14:textId="189059B1" w:rsidR="00E26461" w:rsidRPr="009E208B" w:rsidRDefault="00E26461" w:rsidP="005C75C5">
      <w:pPr>
        <w:rPr>
          <w:rFonts w:cstheme="minorHAnsi"/>
          <w:lang w:val="en-US"/>
        </w:rPr>
      </w:pPr>
      <w:r w:rsidRPr="009E208B">
        <w:rPr>
          <w:rFonts w:cstheme="minorHAnsi"/>
          <w:lang w:val="en-US"/>
        </w:rPr>
        <w:t xml:space="preserve">The evaluation process is designed to identify scientific excellence and opportunities for meaningful gains in the capacity </w:t>
      </w:r>
      <w:r w:rsidR="00C23C9F">
        <w:rPr>
          <w:rFonts w:cstheme="minorHAnsi"/>
          <w:lang w:val="en-US"/>
        </w:rPr>
        <w:t>to use</w:t>
      </w:r>
      <w:r w:rsidRPr="009E208B">
        <w:rPr>
          <w:rFonts w:cstheme="minorHAnsi"/>
          <w:lang w:val="en-US"/>
        </w:rPr>
        <w:t xml:space="preserve"> data. The evaluation process will include three main steps:</w:t>
      </w:r>
    </w:p>
    <w:p w14:paraId="59591309" w14:textId="77777777" w:rsidR="00E26461" w:rsidRPr="009E208B" w:rsidRDefault="00E26461" w:rsidP="005C75C5">
      <w:pPr>
        <w:pStyle w:val="ListParagraph"/>
        <w:numPr>
          <w:ilvl w:val="0"/>
          <w:numId w:val="9"/>
        </w:numPr>
        <w:rPr>
          <w:rFonts w:cstheme="minorHAnsi"/>
          <w:lang w:val="en-US"/>
        </w:rPr>
      </w:pPr>
      <w:r w:rsidRPr="009E208B">
        <w:rPr>
          <w:rFonts w:cstheme="minorHAnsi"/>
          <w:lang w:val="en-US"/>
        </w:rPr>
        <w:t>The Centre team checks whether the application package adheres to the Call for Proposals.</w:t>
      </w:r>
    </w:p>
    <w:p w14:paraId="493C2918" w14:textId="77777777" w:rsidR="00E26461" w:rsidRPr="009E208B" w:rsidRDefault="00E26461" w:rsidP="005C75C5">
      <w:pPr>
        <w:pStyle w:val="ListParagraph"/>
        <w:numPr>
          <w:ilvl w:val="0"/>
          <w:numId w:val="9"/>
        </w:numPr>
        <w:rPr>
          <w:rFonts w:cstheme="minorHAnsi"/>
          <w:lang w:val="en-US"/>
        </w:rPr>
      </w:pPr>
      <w:r w:rsidRPr="009E208B">
        <w:rPr>
          <w:rFonts w:cstheme="minorHAnsi"/>
          <w:lang w:val="en-US"/>
        </w:rPr>
        <w:t>The assessors evaluate the assigned applications and allocate points following the evaluation criteria. The assessors will convene to discuss a shortlist of proposals.</w:t>
      </w:r>
    </w:p>
    <w:p w14:paraId="24015BFB" w14:textId="094696B3" w:rsidR="00E26461" w:rsidRPr="009E208B" w:rsidRDefault="00E26461" w:rsidP="005C75C5">
      <w:pPr>
        <w:pStyle w:val="ListParagraph"/>
        <w:numPr>
          <w:ilvl w:val="0"/>
          <w:numId w:val="9"/>
        </w:numPr>
        <w:rPr>
          <w:rFonts w:cstheme="minorHAnsi"/>
          <w:lang w:val="en-US"/>
        </w:rPr>
      </w:pPr>
      <w:r w:rsidRPr="009E208B">
        <w:rPr>
          <w:rFonts w:cstheme="minorHAnsi"/>
          <w:lang w:val="en-US"/>
        </w:rPr>
        <w:t xml:space="preserve">A ranked list of applications is recommended. Award offers are made in order of ranked score.  </w:t>
      </w:r>
    </w:p>
    <w:p w14:paraId="633272FD" w14:textId="74CD9345" w:rsidR="00E26461" w:rsidRPr="009E208B" w:rsidRDefault="00E26461" w:rsidP="005C75C5">
      <w:pPr>
        <w:rPr>
          <w:rFonts w:cstheme="minorHAnsi"/>
          <w:lang w:val="en-US"/>
        </w:rPr>
      </w:pPr>
      <w:r w:rsidRPr="009E208B">
        <w:rPr>
          <w:rFonts w:cstheme="minorHAnsi"/>
          <w:lang w:val="en-US"/>
        </w:rPr>
        <w:t xml:space="preserve">Evaluation </w:t>
      </w:r>
      <w:r w:rsidR="00D3532F">
        <w:rPr>
          <w:rFonts w:cstheme="minorHAnsi"/>
          <w:lang w:val="en-US"/>
        </w:rPr>
        <w:t>c</w:t>
      </w:r>
      <w:r w:rsidRPr="009E208B">
        <w:rPr>
          <w:rFonts w:cstheme="minorHAnsi"/>
          <w:lang w:val="en-US"/>
        </w:rPr>
        <w:t>riteria:</w:t>
      </w:r>
    </w:p>
    <w:tbl>
      <w:tblPr>
        <w:tblStyle w:val="TableGrid"/>
        <w:tblW w:w="0" w:type="auto"/>
        <w:tblLook w:val="04A0" w:firstRow="1" w:lastRow="0" w:firstColumn="1" w:lastColumn="0" w:noHBand="0" w:noVBand="1"/>
      </w:tblPr>
      <w:tblGrid>
        <w:gridCol w:w="7105"/>
        <w:gridCol w:w="2245"/>
      </w:tblGrid>
      <w:tr w:rsidR="00E26461" w:rsidRPr="009E208B" w14:paraId="30AA73DF" w14:textId="77777777" w:rsidTr="00C267BF">
        <w:tc>
          <w:tcPr>
            <w:tcW w:w="7105" w:type="dxa"/>
          </w:tcPr>
          <w:p w14:paraId="217246B4" w14:textId="0D97B235" w:rsidR="00E26461" w:rsidRPr="009E208B" w:rsidRDefault="00E26461" w:rsidP="005C75C5">
            <w:pPr>
              <w:rPr>
                <w:rFonts w:cstheme="minorHAnsi"/>
                <w:lang w:val="en-US"/>
              </w:rPr>
            </w:pPr>
            <w:r w:rsidRPr="009E208B">
              <w:rPr>
                <w:rFonts w:cstheme="minorHAnsi"/>
                <w:lang w:val="en-US"/>
              </w:rPr>
              <w:lastRenderedPageBreak/>
              <w:t xml:space="preserve">Evaluation </w:t>
            </w:r>
            <w:r w:rsidR="00D3532F">
              <w:rPr>
                <w:rFonts w:cstheme="minorHAnsi"/>
                <w:lang w:val="en-US"/>
              </w:rPr>
              <w:t>c</w:t>
            </w:r>
            <w:r w:rsidRPr="009E208B">
              <w:rPr>
                <w:rFonts w:cstheme="minorHAnsi"/>
                <w:lang w:val="en-US"/>
              </w:rPr>
              <w:t>omponents</w:t>
            </w:r>
          </w:p>
        </w:tc>
        <w:tc>
          <w:tcPr>
            <w:tcW w:w="2245" w:type="dxa"/>
          </w:tcPr>
          <w:p w14:paraId="380F255B" w14:textId="77777777" w:rsidR="00E26461" w:rsidRPr="009E208B" w:rsidRDefault="00E26461" w:rsidP="005C75C5">
            <w:pPr>
              <w:rPr>
                <w:rFonts w:cstheme="minorHAnsi"/>
                <w:lang w:val="en-US"/>
              </w:rPr>
            </w:pPr>
            <w:r w:rsidRPr="009E208B">
              <w:rPr>
                <w:rFonts w:cstheme="minorHAnsi"/>
                <w:lang w:val="en-US"/>
              </w:rPr>
              <w:t xml:space="preserve">Score </w:t>
            </w:r>
          </w:p>
          <w:p w14:paraId="3818F637" w14:textId="77777777" w:rsidR="00E26461" w:rsidRPr="009E208B" w:rsidRDefault="00E26461" w:rsidP="005C75C5">
            <w:pPr>
              <w:rPr>
                <w:rFonts w:cstheme="minorHAnsi"/>
                <w:lang w:val="en-US"/>
              </w:rPr>
            </w:pPr>
            <w:r w:rsidRPr="009E208B">
              <w:rPr>
                <w:rFonts w:cstheme="minorHAnsi"/>
                <w:lang w:val="en-US"/>
              </w:rPr>
              <w:t>Total = 100%</w:t>
            </w:r>
          </w:p>
        </w:tc>
      </w:tr>
      <w:tr w:rsidR="00E26461" w:rsidRPr="009E208B" w14:paraId="1469BD98" w14:textId="77777777" w:rsidTr="00C267BF">
        <w:tc>
          <w:tcPr>
            <w:tcW w:w="7105" w:type="dxa"/>
          </w:tcPr>
          <w:p w14:paraId="162C0E54" w14:textId="77777777" w:rsidR="00E26461" w:rsidRPr="009E208B" w:rsidRDefault="00E26461" w:rsidP="005C75C5">
            <w:pPr>
              <w:rPr>
                <w:rFonts w:cstheme="minorHAnsi"/>
                <w:b/>
                <w:bCs/>
                <w:lang w:val="en-US"/>
              </w:rPr>
            </w:pPr>
            <w:r w:rsidRPr="009E208B">
              <w:rPr>
                <w:rFonts w:cstheme="minorHAnsi"/>
                <w:b/>
                <w:bCs/>
                <w:lang w:val="en-US"/>
              </w:rPr>
              <w:t>Quality and feasibility of the proposal</w:t>
            </w:r>
          </w:p>
          <w:p w14:paraId="332E579A" w14:textId="0F9C63B6" w:rsidR="00E26461" w:rsidRPr="009E208B" w:rsidRDefault="00E26461" w:rsidP="005C75C5">
            <w:pPr>
              <w:pStyle w:val="ListParagraph"/>
              <w:numPr>
                <w:ilvl w:val="0"/>
                <w:numId w:val="10"/>
              </w:numPr>
              <w:rPr>
                <w:rFonts w:cstheme="minorHAnsi"/>
                <w:lang w:val="en-US"/>
              </w:rPr>
            </w:pPr>
            <w:r w:rsidRPr="009E208B">
              <w:rPr>
                <w:rFonts w:cstheme="minorHAnsi"/>
                <w:lang w:val="en-US"/>
              </w:rPr>
              <w:t>Demonstrat</w:t>
            </w:r>
            <w:r w:rsidR="00940DF9">
              <w:rPr>
                <w:rFonts w:cstheme="minorHAnsi"/>
                <w:lang w:val="en-US"/>
              </w:rPr>
              <w:t>ed</w:t>
            </w:r>
            <w:r w:rsidRPr="009E208B">
              <w:rPr>
                <w:rFonts w:cstheme="minorHAnsi"/>
                <w:lang w:val="en-US"/>
              </w:rPr>
              <w:t xml:space="preserve"> potential</w:t>
            </w:r>
          </w:p>
          <w:p w14:paraId="7A31A5BC" w14:textId="59DF5084" w:rsidR="00E26461" w:rsidRPr="009E208B" w:rsidRDefault="00E26461" w:rsidP="005C75C5">
            <w:pPr>
              <w:pStyle w:val="ListParagraph"/>
              <w:numPr>
                <w:ilvl w:val="0"/>
                <w:numId w:val="10"/>
              </w:numPr>
              <w:rPr>
                <w:rFonts w:cstheme="minorHAnsi"/>
                <w:lang w:val="en-US"/>
              </w:rPr>
            </w:pPr>
            <w:r w:rsidRPr="009E208B">
              <w:rPr>
                <w:rFonts w:cstheme="minorHAnsi"/>
                <w:lang w:val="en-US"/>
              </w:rPr>
              <w:t>Demonstrate</w:t>
            </w:r>
            <w:r w:rsidR="00940DF9">
              <w:rPr>
                <w:rFonts w:cstheme="minorHAnsi"/>
                <w:lang w:val="en-US"/>
              </w:rPr>
              <w:t>d</w:t>
            </w:r>
            <w:r w:rsidRPr="009E208B">
              <w:rPr>
                <w:rFonts w:cstheme="minorHAnsi"/>
                <w:lang w:val="en-US"/>
              </w:rPr>
              <w:t xml:space="preserve"> knowledge and understanding of </w:t>
            </w:r>
            <w:r w:rsidR="00066255" w:rsidRPr="009E208B">
              <w:rPr>
                <w:rFonts w:cstheme="minorHAnsi"/>
                <w:lang w:val="en-US"/>
              </w:rPr>
              <w:t xml:space="preserve">needs of data </w:t>
            </w:r>
            <w:r w:rsidR="00A22095">
              <w:rPr>
                <w:rFonts w:cstheme="minorHAnsi"/>
                <w:lang w:val="en-US"/>
              </w:rPr>
              <w:t>producers</w:t>
            </w:r>
            <w:r w:rsidR="00066255" w:rsidRPr="009E208B">
              <w:rPr>
                <w:rFonts w:cstheme="minorHAnsi"/>
                <w:lang w:val="en-US"/>
              </w:rPr>
              <w:t xml:space="preserve"> and users</w:t>
            </w:r>
          </w:p>
          <w:p w14:paraId="473AB6E7" w14:textId="7F373E15" w:rsidR="00E26461" w:rsidRPr="009E208B" w:rsidRDefault="00572094" w:rsidP="005C75C5">
            <w:pPr>
              <w:pStyle w:val="ListParagraph"/>
              <w:numPr>
                <w:ilvl w:val="0"/>
                <w:numId w:val="10"/>
              </w:numPr>
              <w:rPr>
                <w:rFonts w:cstheme="minorHAnsi"/>
                <w:lang w:val="en-US"/>
              </w:rPr>
            </w:pPr>
            <w:r>
              <w:rPr>
                <w:rFonts w:cstheme="minorHAnsi"/>
                <w:lang w:val="en-US"/>
              </w:rPr>
              <w:t>A</w:t>
            </w:r>
            <w:r w:rsidR="00E26461" w:rsidRPr="009E208B">
              <w:rPr>
                <w:rFonts w:cstheme="minorHAnsi"/>
                <w:lang w:val="en-US"/>
              </w:rPr>
              <w:t>ppropriate milestones and timelines</w:t>
            </w:r>
          </w:p>
        </w:tc>
        <w:tc>
          <w:tcPr>
            <w:tcW w:w="2245" w:type="dxa"/>
          </w:tcPr>
          <w:p w14:paraId="32878799" w14:textId="77777777" w:rsidR="00E26461" w:rsidRPr="009E208B" w:rsidRDefault="00E26461" w:rsidP="005C75C5">
            <w:pPr>
              <w:rPr>
                <w:rFonts w:cstheme="minorHAnsi"/>
                <w:lang w:val="en-US"/>
              </w:rPr>
            </w:pPr>
            <w:r w:rsidRPr="009E208B">
              <w:rPr>
                <w:rFonts w:cstheme="minorHAnsi"/>
                <w:lang w:val="en-US"/>
              </w:rPr>
              <w:t>40%</w:t>
            </w:r>
          </w:p>
        </w:tc>
      </w:tr>
      <w:tr w:rsidR="00E26461" w:rsidRPr="009E208B" w14:paraId="2D87FBA5" w14:textId="77777777" w:rsidTr="00C267BF">
        <w:tc>
          <w:tcPr>
            <w:tcW w:w="7105" w:type="dxa"/>
          </w:tcPr>
          <w:p w14:paraId="379B2EDC" w14:textId="239B623C" w:rsidR="00E26461" w:rsidRPr="009E208B" w:rsidRDefault="00E26461" w:rsidP="005C75C5">
            <w:pPr>
              <w:rPr>
                <w:rFonts w:cstheme="minorHAnsi"/>
                <w:b/>
                <w:bCs/>
                <w:lang w:val="en-US"/>
              </w:rPr>
            </w:pPr>
            <w:r w:rsidRPr="009E208B">
              <w:rPr>
                <w:rFonts w:cstheme="minorHAnsi"/>
                <w:b/>
                <w:bCs/>
                <w:lang w:val="en-US"/>
              </w:rPr>
              <w:t xml:space="preserve">Impact of the </w:t>
            </w:r>
            <w:r w:rsidR="00066255" w:rsidRPr="009E208B">
              <w:rPr>
                <w:rFonts w:cstheme="minorHAnsi"/>
                <w:b/>
                <w:bCs/>
                <w:lang w:val="en-US"/>
              </w:rPr>
              <w:t>project</w:t>
            </w:r>
          </w:p>
          <w:p w14:paraId="57618211" w14:textId="3F6C41A1" w:rsidR="00E26461" w:rsidRPr="009E208B" w:rsidRDefault="00447E54" w:rsidP="005C75C5">
            <w:pPr>
              <w:pStyle w:val="ListParagraph"/>
              <w:numPr>
                <w:ilvl w:val="0"/>
                <w:numId w:val="11"/>
              </w:numPr>
              <w:rPr>
                <w:rFonts w:cstheme="minorHAnsi"/>
                <w:lang w:val="en-US"/>
              </w:rPr>
            </w:pPr>
            <w:r>
              <w:rPr>
                <w:rFonts w:cstheme="minorHAnsi"/>
                <w:lang w:val="en-US"/>
              </w:rPr>
              <w:t>P</w:t>
            </w:r>
            <w:r w:rsidR="00E26461" w:rsidRPr="009E208B">
              <w:rPr>
                <w:rFonts w:cstheme="minorHAnsi"/>
                <w:lang w:val="en-US"/>
              </w:rPr>
              <w:t>otential contribution to data base or data methodologies for children with disabilities</w:t>
            </w:r>
          </w:p>
          <w:p w14:paraId="4C366B00" w14:textId="76CBF4C0" w:rsidR="00E26461" w:rsidRPr="009E208B" w:rsidRDefault="00E26461" w:rsidP="005C75C5">
            <w:pPr>
              <w:pStyle w:val="ListParagraph"/>
              <w:numPr>
                <w:ilvl w:val="0"/>
                <w:numId w:val="11"/>
              </w:numPr>
              <w:rPr>
                <w:rFonts w:cstheme="minorHAnsi"/>
                <w:lang w:val="en-US"/>
              </w:rPr>
            </w:pPr>
            <w:r w:rsidRPr="009E208B">
              <w:rPr>
                <w:rFonts w:cstheme="minorHAnsi"/>
                <w:lang w:val="en-US"/>
              </w:rPr>
              <w:t>Impact on the ability of the organization to effectively create or utilize data</w:t>
            </w:r>
          </w:p>
        </w:tc>
        <w:tc>
          <w:tcPr>
            <w:tcW w:w="2245" w:type="dxa"/>
          </w:tcPr>
          <w:p w14:paraId="5EB3A9DA" w14:textId="1C033E1A" w:rsidR="00E26461" w:rsidRPr="009E208B" w:rsidRDefault="00066255" w:rsidP="005C75C5">
            <w:pPr>
              <w:rPr>
                <w:rFonts w:cstheme="minorHAnsi"/>
                <w:lang w:val="en-US"/>
              </w:rPr>
            </w:pPr>
            <w:r w:rsidRPr="009E208B">
              <w:rPr>
                <w:rFonts w:cstheme="minorHAnsi"/>
                <w:lang w:val="en-US"/>
              </w:rPr>
              <w:t>4</w:t>
            </w:r>
            <w:r w:rsidR="00E26461" w:rsidRPr="009E208B">
              <w:rPr>
                <w:rFonts w:cstheme="minorHAnsi"/>
                <w:lang w:val="en-US"/>
              </w:rPr>
              <w:t>0%</w:t>
            </w:r>
          </w:p>
        </w:tc>
      </w:tr>
      <w:tr w:rsidR="00E26461" w:rsidRPr="009E208B" w14:paraId="39400150" w14:textId="77777777" w:rsidTr="00C267BF">
        <w:tc>
          <w:tcPr>
            <w:tcW w:w="7105" w:type="dxa"/>
          </w:tcPr>
          <w:p w14:paraId="54CDAE8D" w14:textId="77777777" w:rsidR="00E26461" w:rsidRPr="009E208B" w:rsidRDefault="00E26461" w:rsidP="005C75C5">
            <w:pPr>
              <w:rPr>
                <w:rFonts w:cstheme="minorHAnsi"/>
                <w:b/>
                <w:bCs/>
                <w:lang w:val="en-US"/>
              </w:rPr>
            </w:pPr>
            <w:r w:rsidRPr="009E208B">
              <w:rPr>
                <w:rFonts w:cstheme="minorHAnsi"/>
                <w:b/>
                <w:bCs/>
                <w:lang w:val="en-US"/>
              </w:rPr>
              <w:t>Training and career development of the applicants</w:t>
            </w:r>
          </w:p>
          <w:p w14:paraId="71AE273E" w14:textId="724126DE" w:rsidR="00E26461" w:rsidRPr="009E208B" w:rsidRDefault="00E26461" w:rsidP="005C75C5">
            <w:pPr>
              <w:pStyle w:val="ListParagraph"/>
              <w:numPr>
                <w:ilvl w:val="0"/>
                <w:numId w:val="12"/>
              </w:numPr>
              <w:rPr>
                <w:rFonts w:cstheme="minorHAnsi"/>
                <w:lang w:val="en-US"/>
              </w:rPr>
            </w:pPr>
            <w:r w:rsidRPr="009E208B">
              <w:rPr>
                <w:rFonts w:cstheme="minorHAnsi"/>
                <w:lang w:val="en-US"/>
              </w:rPr>
              <w:t>Re</w:t>
            </w:r>
            <w:r w:rsidR="00066255" w:rsidRPr="009E208B">
              <w:rPr>
                <w:rFonts w:cstheme="minorHAnsi"/>
                <w:lang w:val="en-US"/>
              </w:rPr>
              <w:t>levant e</w:t>
            </w:r>
            <w:r w:rsidRPr="009E208B">
              <w:rPr>
                <w:rFonts w:cstheme="minorHAnsi"/>
                <w:lang w:val="en-US"/>
              </w:rPr>
              <w:t>xperience and results</w:t>
            </w:r>
            <w:r w:rsidR="00066255" w:rsidRPr="009E208B">
              <w:rPr>
                <w:rFonts w:cstheme="minorHAnsi"/>
                <w:lang w:val="en-US"/>
              </w:rPr>
              <w:t xml:space="preserve"> related to data and capacity building</w:t>
            </w:r>
          </w:p>
          <w:p w14:paraId="4124756D" w14:textId="371EA3B1" w:rsidR="00E26461" w:rsidRPr="009E208B" w:rsidRDefault="00E26461" w:rsidP="005C75C5">
            <w:pPr>
              <w:pStyle w:val="ListParagraph"/>
              <w:numPr>
                <w:ilvl w:val="0"/>
                <w:numId w:val="12"/>
              </w:numPr>
              <w:rPr>
                <w:rFonts w:cstheme="minorHAnsi"/>
                <w:lang w:val="en-US"/>
              </w:rPr>
            </w:pPr>
            <w:r w:rsidRPr="009E208B">
              <w:rPr>
                <w:rFonts w:cstheme="minorHAnsi"/>
                <w:lang w:val="en-US"/>
              </w:rPr>
              <w:t xml:space="preserve">Potential to acquire new </w:t>
            </w:r>
            <w:r w:rsidR="00066255" w:rsidRPr="009E208B">
              <w:rPr>
                <w:rFonts w:cstheme="minorHAnsi"/>
                <w:lang w:val="en-US"/>
              </w:rPr>
              <w:t>career</w:t>
            </w:r>
            <w:r w:rsidR="001241B8">
              <w:rPr>
                <w:rFonts w:cstheme="minorHAnsi"/>
                <w:lang w:val="en-US"/>
              </w:rPr>
              <w:t>-</w:t>
            </w:r>
            <w:r w:rsidR="00066255" w:rsidRPr="009E208B">
              <w:rPr>
                <w:rFonts w:cstheme="minorHAnsi"/>
                <w:lang w:val="en-US"/>
              </w:rPr>
              <w:t>related skills</w:t>
            </w:r>
          </w:p>
          <w:p w14:paraId="2EB9B2D6" w14:textId="75E63F8E" w:rsidR="00E26461" w:rsidRPr="009E208B" w:rsidRDefault="00E26461" w:rsidP="005C75C5">
            <w:pPr>
              <w:pStyle w:val="ListParagraph"/>
              <w:numPr>
                <w:ilvl w:val="0"/>
                <w:numId w:val="12"/>
              </w:numPr>
              <w:rPr>
                <w:rFonts w:cstheme="minorHAnsi"/>
                <w:lang w:val="en-US"/>
              </w:rPr>
            </w:pPr>
            <w:r w:rsidRPr="009E208B">
              <w:rPr>
                <w:rFonts w:cstheme="minorHAnsi"/>
                <w:lang w:val="en-US"/>
              </w:rPr>
              <w:t>Potential to</w:t>
            </w:r>
            <w:r w:rsidR="00066255" w:rsidRPr="009E208B">
              <w:rPr>
                <w:rFonts w:cstheme="minorHAnsi"/>
                <w:lang w:val="en-US"/>
              </w:rPr>
              <w:t xml:space="preserve"> expand capacity for data in the field</w:t>
            </w:r>
            <w:r w:rsidRPr="009E208B">
              <w:rPr>
                <w:rFonts w:cstheme="minorHAnsi"/>
                <w:lang w:val="en-US"/>
              </w:rPr>
              <w:t xml:space="preserve"> </w:t>
            </w:r>
          </w:p>
        </w:tc>
        <w:tc>
          <w:tcPr>
            <w:tcW w:w="2245" w:type="dxa"/>
          </w:tcPr>
          <w:p w14:paraId="250E8639" w14:textId="77777777" w:rsidR="00E26461" w:rsidRPr="009E208B" w:rsidRDefault="00E26461" w:rsidP="005C75C5">
            <w:pPr>
              <w:rPr>
                <w:rFonts w:cstheme="minorHAnsi"/>
                <w:lang w:val="en-US"/>
              </w:rPr>
            </w:pPr>
            <w:r w:rsidRPr="009E208B">
              <w:rPr>
                <w:rFonts w:cstheme="minorHAnsi"/>
                <w:lang w:val="en-US"/>
              </w:rPr>
              <w:t>20%</w:t>
            </w:r>
          </w:p>
        </w:tc>
      </w:tr>
    </w:tbl>
    <w:p w14:paraId="0F1E4FFD" w14:textId="2301E1A6" w:rsidR="00174C40" w:rsidRPr="009E208B" w:rsidRDefault="00174C40" w:rsidP="005C75C5">
      <w:pPr>
        <w:rPr>
          <w:rFonts w:cstheme="minorHAnsi"/>
          <w:lang w:val="en-US"/>
        </w:rPr>
      </w:pPr>
      <w:r w:rsidRPr="009E208B">
        <w:rPr>
          <w:rFonts w:cstheme="minorHAnsi"/>
          <w:lang w:val="en-US"/>
        </w:rPr>
        <w:t xml:space="preserve"> </w:t>
      </w:r>
    </w:p>
    <w:p w14:paraId="3AFC8F67" w14:textId="77777777" w:rsidR="00174C40" w:rsidRPr="009E208B" w:rsidRDefault="00174C40" w:rsidP="005C75C5">
      <w:pPr>
        <w:rPr>
          <w:rFonts w:cstheme="minorHAnsi"/>
        </w:rPr>
      </w:pPr>
    </w:p>
    <w:sectPr w:rsidR="00174C40" w:rsidRPr="009E20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8719" w14:textId="77777777" w:rsidR="00872314" w:rsidRDefault="00872314" w:rsidP="00D22415">
      <w:pPr>
        <w:spacing w:after="0" w:line="240" w:lineRule="auto"/>
      </w:pPr>
      <w:r>
        <w:separator/>
      </w:r>
    </w:p>
  </w:endnote>
  <w:endnote w:type="continuationSeparator" w:id="0">
    <w:p w14:paraId="02B1A5A9" w14:textId="77777777" w:rsidR="00872314" w:rsidRDefault="00872314" w:rsidP="00D2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00723"/>
      <w:docPartObj>
        <w:docPartGallery w:val="Page Numbers (Bottom of Page)"/>
        <w:docPartUnique/>
      </w:docPartObj>
    </w:sdtPr>
    <w:sdtEndPr>
      <w:rPr>
        <w:noProof/>
      </w:rPr>
    </w:sdtEndPr>
    <w:sdtContent>
      <w:p w14:paraId="3D71E9DB" w14:textId="716A60A3" w:rsidR="00D22415" w:rsidRDefault="00D224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33B57" w14:textId="77777777" w:rsidR="00D22415" w:rsidRDefault="00D2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55A9" w14:textId="77777777" w:rsidR="00872314" w:rsidRDefault="00872314" w:rsidP="00D22415">
      <w:pPr>
        <w:spacing w:after="0" w:line="240" w:lineRule="auto"/>
      </w:pPr>
      <w:r>
        <w:separator/>
      </w:r>
    </w:p>
  </w:footnote>
  <w:footnote w:type="continuationSeparator" w:id="0">
    <w:p w14:paraId="1B03EBDE" w14:textId="77777777" w:rsidR="00872314" w:rsidRDefault="00872314" w:rsidP="00D2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3203"/>
    <w:multiLevelType w:val="hybridMultilevel"/>
    <w:tmpl w:val="B48A9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8F03CE"/>
    <w:multiLevelType w:val="hybridMultilevel"/>
    <w:tmpl w:val="4EF69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935739"/>
    <w:multiLevelType w:val="hybridMultilevel"/>
    <w:tmpl w:val="0B24A54E"/>
    <w:lvl w:ilvl="0" w:tplc="D8389E6C">
      <w:start w:val="1"/>
      <w:numFmt w:val="decimal"/>
      <w:lvlText w:val="%1."/>
      <w:lvlJc w:val="left"/>
      <w:pPr>
        <w:ind w:left="720" w:hanging="360"/>
      </w:pPr>
      <w:rPr>
        <w:rFonts w:hint="default"/>
        <w:b/>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871E12"/>
    <w:multiLevelType w:val="hybridMultilevel"/>
    <w:tmpl w:val="7CAEB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C33883"/>
    <w:multiLevelType w:val="hybridMultilevel"/>
    <w:tmpl w:val="6D1A0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F13BC0"/>
    <w:multiLevelType w:val="hybridMultilevel"/>
    <w:tmpl w:val="CC92A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E82207"/>
    <w:multiLevelType w:val="hybridMultilevel"/>
    <w:tmpl w:val="48FE9A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2BD213D"/>
    <w:multiLevelType w:val="hybridMultilevel"/>
    <w:tmpl w:val="97422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CA053F"/>
    <w:multiLevelType w:val="hybridMultilevel"/>
    <w:tmpl w:val="BCFA6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426060"/>
    <w:multiLevelType w:val="hybridMultilevel"/>
    <w:tmpl w:val="108E9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A82C81"/>
    <w:multiLevelType w:val="hybridMultilevel"/>
    <w:tmpl w:val="6D90B7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5015BD"/>
    <w:multiLevelType w:val="hybridMultilevel"/>
    <w:tmpl w:val="4964E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E81C9A"/>
    <w:multiLevelType w:val="hybridMultilevel"/>
    <w:tmpl w:val="E3082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5"/>
  </w:num>
  <w:num w:numId="7">
    <w:abstractNumId w:val="2"/>
  </w:num>
  <w:num w:numId="8">
    <w:abstractNumId w:val="6"/>
  </w:num>
  <w:num w:numId="9">
    <w:abstractNumId w:val="11"/>
  </w:num>
  <w:num w:numId="10">
    <w:abstractNumId w:val="1"/>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40"/>
    <w:rsid w:val="00023C70"/>
    <w:rsid w:val="00066255"/>
    <w:rsid w:val="0008142D"/>
    <w:rsid w:val="00094D77"/>
    <w:rsid w:val="000A0B37"/>
    <w:rsid w:val="000C289A"/>
    <w:rsid w:val="000E7439"/>
    <w:rsid w:val="00123875"/>
    <w:rsid w:val="001241B8"/>
    <w:rsid w:val="001407EF"/>
    <w:rsid w:val="001429FA"/>
    <w:rsid w:val="001535F4"/>
    <w:rsid w:val="00174C40"/>
    <w:rsid w:val="001B629C"/>
    <w:rsid w:val="001C7685"/>
    <w:rsid w:val="001E7D06"/>
    <w:rsid w:val="00205C12"/>
    <w:rsid w:val="00251592"/>
    <w:rsid w:val="00281ACF"/>
    <w:rsid w:val="002F02AC"/>
    <w:rsid w:val="00317A53"/>
    <w:rsid w:val="003353E5"/>
    <w:rsid w:val="00342A49"/>
    <w:rsid w:val="00346A9B"/>
    <w:rsid w:val="00363C5B"/>
    <w:rsid w:val="003775B5"/>
    <w:rsid w:val="00390358"/>
    <w:rsid w:val="003953A5"/>
    <w:rsid w:val="003A56E3"/>
    <w:rsid w:val="003C4F25"/>
    <w:rsid w:val="003C6A51"/>
    <w:rsid w:val="003F147F"/>
    <w:rsid w:val="003F16B1"/>
    <w:rsid w:val="0040355E"/>
    <w:rsid w:val="004052D6"/>
    <w:rsid w:val="00447E54"/>
    <w:rsid w:val="004D19FF"/>
    <w:rsid w:val="004D4962"/>
    <w:rsid w:val="004D5217"/>
    <w:rsid w:val="00554EEC"/>
    <w:rsid w:val="00572094"/>
    <w:rsid w:val="005A5D01"/>
    <w:rsid w:val="005B6215"/>
    <w:rsid w:val="005C2841"/>
    <w:rsid w:val="005C75C5"/>
    <w:rsid w:val="005D0834"/>
    <w:rsid w:val="005E6076"/>
    <w:rsid w:val="00605263"/>
    <w:rsid w:val="0060630D"/>
    <w:rsid w:val="006A28B3"/>
    <w:rsid w:val="006A58E0"/>
    <w:rsid w:val="006A5B4A"/>
    <w:rsid w:val="006B0DE4"/>
    <w:rsid w:val="006C2CC0"/>
    <w:rsid w:val="0070527E"/>
    <w:rsid w:val="00706548"/>
    <w:rsid w:val="007311F7"/>
    <w:rsid w:val="00745FEF"/>
    <w:rsid w:val="007553F5"/>
    <w:rsid w:val="007F3C4C"/>
    <w:rsid w:val="00841D0C"/>
    <w:rsid w:val="0086429F"/>
    <w:rsid w:val="00872314"/>
    <w:rsid w:val="0089711A"/>
    <w:rsid w:val="008A0144"/>
    <w:rsid w:val="008A04F8"/>
    <w:rsid w:val="008D358B"/>
    <w:rsid w:val="008F3884"/>
    <w:rsid w:val="00911944"/>
    <w:rsid w:val="00940DF9"/>
    <w:rsid w:val="009467C6"/>
    <w:rsid w:val="00955CEB"/>
    <w:rsid w:val="0095612C"/>
    <w:rsid w:val="00966688"/>
    <w:rsid w:val="009A06EE"/>
    <w:rsid w:val="009A3F9A"/>
    <w:rsid w:val="009A4383"/>
    <w:rsid w:val="009E208B"/>
    <w:rsid w:val="009F4BD3"/>
    <w:rsid w:val="00A10550"/>
    <w:rsid w:val="00A170B3"/>
    <w:rsid w:val="00A22095"/>
    <w:rsid w:val="00A46E32"/>
    <w:rsid w:val="00A47248"/>
    <w:rsid w:val="00A512E3"/>
    <w:rsid w:val="00A720CA"/>
    <w:rsid w:val="00A804AA"/>
    <w:rsid w:val="00AD2856"/>
    <w:rsid w:val="00AE7952"/>
    <w:rsid w:val="00B30C80"/>
    <w:rsid w:val="00B46EBE"/>
    <w:rsid w:val="00B65BBA"/>
    <w:rsid w:val="00B675E0"/>
    <w:rsid w:val="00B822F0"/>
    <w:rsid w:val="00BD5040"/>
    <w:rsid w:val="00BD6F17"/>
    <w:rsid w:val="00C1606F"/>
    <w:rsid w:val="00C23C9F"/>
    <w:rsid w:val="00C33685"/>
    <w:rsid w:val="00C35A92"/>
    <w:rsid w:val="00C45867"/>
    <w:rsid w:val="00C45D00"/>
    <w:rsid w:val="00C63E95"/>
    <w:rsid w:val="00C722CD"/>
    <w:rsid w:val="00C81A81"/>
    <w:rsid w:val="00C827A5"/>
    <w:rsid w:val="00C84BF5"/>
    <w:rsid w:val="00C85E9C"/>
    <w:rsid w:val="00CB0C2B"/>
    <w:rsid w:val="00CB44E4"/>
    <w:rsid w:val="00CC62CE"/>
    <w:rsid w:val="00CD353C"/>
    <w:rsid w:val="00CE59FF"/>
    <w:rsid w:val="00CF27D2"/>
    <w:rsid w:val="00D22415"/>
    <w:rsid w:val="00D3532F"/>
    <w:rsid w:val="00D53571"/>
    <w:rsid w:val="00D81064"/>
    <w:rsid w:val="00D97066"/>
    <w:rsid w:val="00D976E9"/>
    <w:rsid w:val="00DD0D57"/>
    <w:rsid w:val="00DD3E5A"/>
    <w:rsid w:val="00DE7E65"/>
    <w:rsid w:val="00DF6AB0"/>
    <w:rsid w:val="00E00D7C"/>
    <w:rsid w:val="00E06F1C"/>
    <w:rsid w:val="00E1751A"/>
    <w:rsid w:val="00E26461"/>
    <w:rsid w:val="00E5455B"/>
    <w:rsid w:val="00E54E39"/>
    <w:rsid w:val="00E57ECF"/>
    <w:rsid w:val="00E770E7"/>
    <w:rsid w:val="00E855E8"/>
    <w:rsid w:val="00E931F3"/>
    <w:rsid w:val="00EA427B"/>
    <w:rsid w:val="00EA7C66"/>
    <w:rsid w:val="00EB34C6"/>
    <w:rsid w:val="00EB554C"/>
    <w:rsid w:val="00ED316D"/>
    <w:rsid w:val="00F11022"/>
    <w:rsid w:val="00F20F85"/>
    <w:rsid w:val="00F54FE8"/>
    <w:rsid w:val="00F6136E"/>
    <w:rsid w:val="00F65F98"/>
    <w:rsid w:val="00F71034"/>
    <w:rsid w:val="00F84781"/>
    <w:rsid w:val="00FA5191"/>
    <w:rsid w:val="00FC3C24"/>
    <w:rsid w:val="00FD5A0C"/>
    <w:rsid w:val="00FD7163"/>
    <w:rsid w:val="00FE0D27"/>
    <w:rsid w:val="00FE7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0C75"/>
  <w15:chartTrackingRefBased/>
  <w15:docId w15:val="{C51778A3-CD31-4B1B-BAA5-D1AE81C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C40"/>
    <w:rPr>
      <w:sz w:val="16"/>
      <w:szCs w:val="16"/>
    </w:rPr>
  </w:style>
  <w:style w:type="paragraph" w:styleId="CommentText">
    <w:name w:val="annotation text"/>
    <w:basedOn w:val="Normal"/>
    <w:link w:val="CommentTextChar"/>
    <w:uiPriority w:val="99"/>
    <w:semiHidden/>
    <w:unhideWhenUsed/>
    <w:rsid w:val="00174C40"/>
    <w:pPr>
      <w:spacing w:line="240" w:lineRule="auto"/>
    </w:pPr>
    <w:rPr>
      <w:sz w:val="20"/>
      <w:szCs w:val="20"/>
    </w:rPr>
  </w:style>
  <w:style w:type="character" w:customStyle="1" w:styleId="CommentTextChar">
    <w:name w:val="Comment Text Char"/>
    <w:basedOn w:val="DefaultParagraphFont"/>
    <w:link w:val="CommentText"/>
    <w:uiPriority w:val="99"/>
    <w:semiHidden/>
    <w:rsid w:val="00174C40"/>
    <w:rPr>
      <w:sz w:val="20"/>
      <w:szCs w:val="20"/>
    </w:rPr>
  </w:style>
  <w:style w:type="paragraph" w:styleId="ListParagraph">
    <w:name w:val="List Paragraph"/>
    <w:basedOn w:val="Normal"/>
    <w:uiPriority w:val="34"/>
    <w:qFormat/>
    <w:rsid w:val="00174C40"/>
    <w:pPr>
      <w:ind w:left="720"/>
      <w:contextualSpacing/>
    </w:pPr>
  </w:style>
  <w:style w:type="character" w:styleId="Hyperlink">
    <w:name w:val="Hyperlink"/>
    <w:basedOn w:val="DefaultParagraphFont"/>
    <w:uiPriority w:val="99"/>
    <w:unhideWhenUsed/>
    <w:rsid w:val="00174C4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46E32"/>
    <w:rPr>
      <w:b/>
      <w:bCs/>
    </w:rPr>
  </w:style>
  <w:style w:type="character" w:customStyle="1" w:styleId="CommentSubjectChar">
    <w:name w:val="Comment Subject Char"/>
    <w:basedOn w:val="CommentTextChar"/>
    <w:link w:val="CommentSubject"/>
    <w:uiPriority w:val="99"/>
    <w:semiHidden/>
    <w:rsid w:val="00A46E32"/>
    <w:rPr>
      <w:b/>
      <w:bCs/>
      <w:sz w:val="20"/>
      <w:szCs w:val="20"/>
    </w:rPr>
  </w:style>
  <w:style w:type="table" w:styleId="TableGrid">
    <w:name w:val="Table Grid"/>
    <w:basedOn w:val="TableNormal"/>
    <w:uiPriority w:val="39"/>
    <w:rsid w:val="00E2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2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263"/>
    <w:rPr>
      <w:rFonts w:ascii="Times New Roman" w:hAnsi="Times New Roman" w:cs="Times New Roman"/>
      <w:sz w:val="18"/>
      <w:szCs w:val="18"/>
    </w:rPr>
  </w:style>
  <w:style w:type="paragraph" w:styleId="Header">
    <w:name w:val="header"/>
    <w:basedOn w:val="Normal"/>
    <w:link w:val="HeaderChar"/>
    <w:uiPriority w:val="99"/>
    <w:unhideWhenUsed/>
    <w:rsid w:val="00D2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15"/>
  </w:style>
  <w:style w:type="paragraph" w:styleId="Footer">
    <w:name w:val="footer"/>
    <w:basedOn w:val="Normal"/>
    <w:link w:val="FooterChar"/>
    <w:uiPriority w:val="99"/>
    <w:unhideWhenUsed/>
    <w:rsid w:val="00D2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datacentre@unicef.org" TargetMode="External"/><Relationship Id="rId3" Type="http://schemas.openxmlformats.org/officeDocument/2006/relationships/settings" Target="settings.xml"/><Relationship Id="rId7" Type="http://schemas.openxmlformats.org/officeDocument/2006/relationships/hyperlink" Target="mailto:disabilitydatacentre@uni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Thomson</dc:creator>
  <cp:keywords/>
  <dc:description/>
  <cp:lastModifiedBy>Claire Thomson</cp:lastModifiedBy>
  <cp:revision>3</cp:revision>
  <cp:lastPrinted>2021-09-28T19:30:00Z</cp:lastPrinted>
  <dcterms:created xsi:type="dcterms:W3CDTF">2021-09-29T13:37:00Z</dcterms:created>
  <dcterms:modified xsi:type="dcterms:W3CDTF">2021-10-25T13:50:00Z</dcterms:modified>
</cp:coreProperties>
</file>